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AC116" w14:textId="77777777" w:rsidR="002C0BFF" w:rsidRPr="008C74BA" w:rsidRDefault="002C0BFF" w:rsidP="002C0BFF">
      <w:pPr>
        <w:rPr>
          <w:rFonts w:asciiTheme="minorEastAsia" w:eastAsiaTheme="minorEastAsia" w:hAnsiTheme="minorEastAsia"/>
        </w:rPr>
      </w:pPr>
      <w:r w:rsidRPr="008C74BA">
        <w:rPr>
          <w:rFonts w:asciiTheme="minorEastAsia" w:eastAsiaTheme="minorEastAsia" w:hAnsiTheme="minorEastAsia"/>
          <w:noProof/>
          <w:sz w:val="22"/>
        </w:rPr>
        <w:drawing>
          <wp:anchor distT="0" distB="0" distL="114300" distR="114300" simplePos="0" relativeHeight="251663360" behindDoc="1" locked="0" layoutInCell="1" allowOverlap="1" wp14:anchorId="79FCA927" wp14:editId="474C16BA">
            <wp:simplePos x="0" y="0"/>
            <wp:positionH relativeFrom="margin">
              <wp:posOffset>5539741</wp:posOffset>
            </wp:positionH>
            <wp:positionV relativeFrom="margin">
              <wp:posOffset>1</wp:posOffset>
            </wp:positionV>
            <wp:extent cx="949672" cy="1257300"/>
            <wp:effectExtent l="0" t="0" r="3175"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223" cy="1260677"/>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74BA">
        <w:rPr>
          <w:rFonts w:asciiTheme="minorEastAsia" w:eastAsiaTheme="minorEastAsia" w:hAnsiTheme="minorEastAsia"/>
          <w:b/>
        </w:rPr>
        <w:t>NPO</w:t>
      </w:r>
      <w:r w:rsidRPr="008C74BA">
        <w:rPr>
          <w:rFonts w:asciiTheme="minorEastAsia" w:eastAsiaTheme="minorEastAsia" w:hAnsiTheme="minorEastAsia" w:hint="eastAsia"/>
          <w:b/>
        </w:rPr>
        <w:t xml:space="preserve">法人　日本プラダー・ウイリー症候群協会主催　　　　　　　　　　　　　　　　　　　　</w:t>
      </w:r>
      <w:r w:rsidRPr="008C74BA">
        <w:rPr>
          <w:rFonts w:asciiTheme="minorEastAsia" w:eastAsiaTheme="minorEastAsia" w:hAnsiTheme="minorEastAsia" w:hint="eastAsia"/>
        </w:rPr>
        <w:t xml:space="preserve">　</w:t>
      </w:r>
    </w:p>
    <w:p w14:paraId="01FE3007" w14:textId="77777777" w:rsidR="002C0BFF" w:rsidRPr="008C74BA" w:rsidRDefault="002C0BFF" w:rsidP="002C0BFF">
      <w:pPr>
        <w:rPr>
          <w:rFonts w:asciiTheme="minorEastAsia" w:eastAsiaTheme="minorEastAsia" w:hAnsiTheme="minorEastAsia"/>
          <w:b/>
        </w:rPr>
      </w:pPr>
    </w:p>
    <w:p w14:paraId="0F853784" w14:textId="37482A3A" w:rsidR="002C0BFF" w:rsidRPr="00ED22D0" w:rsidRDefault="002C0BFF" w:rsidP="00ED22D0">
      <w:pPr>
        <w:tabs>
          <w:tab w:val="left" w:pos="3675"/>
        </w:tabs>
        <w:ind w:firstLineChars="100" w:firstLine="275"/>
        <w:rPr>
          <w:rFonts w:ascii="游明朝" w:eastAsia="游明朝" w:hAnsi="游明朝"/>
          <w:b/>
          <w:bCs/>
          <w:sz w:val="28"/>
          <w:szCs w:val="28"/>
        </w:rPr>
      </w:pPr>
      <w:bookmarkStart w:id="0" w:name="_Hlk114737249"/>
      <w:r w:rsidRPr="00ED22D0">
        <w:rPr>
          <w:rFonts w:asciiTheme="minorEastAsia" w:eastAsiaTheme="minorEastAsia" w:hAnsiTheme="minorEastAsia" w:hint="eastAsia"/>
          <w:b/>
          <w:sz w:val="28"/>
          <w:szCs w:val="28"/>
        </w:rPr>
        <w:t>【</w:t>
      </w:r>
      <w:r w:rsidR="00ED22D0" w:rsidRPr="00ED22D0">
        <w:rPr>
          <w:rFonts w:ascii="游明朝" w:eastAsia="游明朝" w:hAnsi="游明朝" w:hint="eastAsia"/>
          <w:b/>
          <w:bCs/>
          <w:sz w:val="28"/>
          <w:szCs w:val="28"/>
        </w:rPr>
        <w:t>NPO法人日本PWS症候群協会</w:t>
      </w:r>
      <w:r w:rsidR="00ED22D0" w:rsidRPr="00ED22D0">
        <w:rPr>
          <w:rFonts w:asciiTheme="minorHAnsi" w:eastAsiaTheme="minorHAnsi" w:hAnsiTheme="minorHAnsi" w:hint="eastAsia"/>
          <w:b/>
          <w:bCs/>
          <w:sz w:val="28"/>
          <w:szCs w:val="28"/>
        </w:rPr>
        <w:t>相談会および情報交換</w:t>
      </w:r>
      <w:r w:rsidRPr="00ED22D0">
        <w:rPr>
          <w:rFonts w:asciiTheme="minorEastAsia" w:eastAsiaTheme="minorEastAsia" w:hAnsiTheme="minorEastAsia" w:hint="eastAsia"/>
          <w:b/>
          <w:sz w:val="28"/>
          <w:szCs w:val="28"/>
        </w:rPr>
        <w:t>】</w:t>
      </w:r>
    </w:p>
    <w:p w14:paraId="55568D89" w14:textId="36D70BFB" w:rsidR="00641157" w:rsidRDefault="00641157" w:rsidP="00641157">
      <w:pPr>
        <w:tabs>
          <w:tab w:val="left" w:pos="3675"/>
        </w:tabs>
        <w:ind w:firstLineChars="700" w:firstLine="1923"/>
        <w:rPr>
          <w:rFonts w:ascii="游明朝" w:eastAsia="游明朝" w:hAnsi="游明朝"/>
          <w:b/>
          <w:bCs/>
          <w:sz w:val="28"/>
          <w:szCs w:val="28"/>
        </w:rPr>
      </w:pPr>
      <w:r w:rsidRPr="00641157">
        <w:rPr>
          <w:rFonts w:ascii="游明朝" w:eastAsia="游明朝" w:hAnsi="游明朝" w:hint="eastAsia"/>
          <w:b/>
          <w:bCs/>
          <w:sz w:val="28"/>
          <w:szCs w:val="28"/>
        </w:rPr>
        <w:t>（年齢別の座談会および情報収集）</w:t>
      </w:r>
    </w:p>
    <w:p w14:paraId="02151A2B" w14:textId="77777777" w:rsidR="005E7390" w:rsidRPr="009B2A7B" w:rsidRDefault="005E7390" w:rsidP="00641157">
      <w:pPr>
        <w:tabs>
          <w:tab w:val="left" w:pos="3675"/>
        </w:tabs>
        <w:ind w:firstLineChars="700" w:firstLine="1923"/>
        <w:rPr>
          <w:rFonts w:ascii="游明朝" w:eastAsia="游明朝" w:hAnsi="游明朝"/>
          <w:b/>
          <w:bCs/>
          <w:sz w:val="28"/>
          <w:szCs w:val="28"/>
        </w:rPr>
      </w:pPr>
    </w:p>
    <w:p w14:paraId="240377A1" w14:textId="77777777" w:rsidR="00A26CD2" w:rsidRDefault="00C7291A" w:rsidP="005E7390">
      <w:pPr>
        <w:spacing w:line="400" w:lineRule="exact"/>
        <w:ind w:firstLineChars="150" w:firstLine="360"/>
        <w:rPr>
          <w:rFonts w:asciiTheme="minorEastAsia" w:eastAsiaTheme="minorEastAsia" w:hAnsiTheme="minorEastAsia"/>
          <w:bCs/>
          <w:sz w:val="24"/>
          <w:szCs w:val="24"/>
        </w:rPr>
      </w:pPr>
      <w:r w:rsidRPr="00A26CD2">
        <w:rPr>
          <w:rFonts w:asciiTheme="minorEastAsia" w:eastAsiaTheme="minorEastAsia" w:hAnsiTheme="minorEastAsia" w:hint="eastAsia"/>
          <w:bCs/>
          <w:sz w:val="24"/>
          <w:szCs w:val="24"/>
        </w:rPr>
        <w:t>新型コロナ感染拡大</w:t>
      </w:r>
      <w:r w:rsidR="002C0BFF" w:rsidRPr="00A26CD2">
        <w:rPr>
          <w:rFonts w:asciiTheme="minorEastAsia" w:eastAsiaTheme="minorEastAsia" w:hAnsiTheme="minorEastAsia" w:hint="eastAsia"/>
          <w:bCs/>
          <w:sz w:val="24"/>
          <w:szCs w:val="24"/>
        </w:rPr>
        <w:t>回避及び全国の皆様も視聴していただくことを目的とし、下記の</w:t>
      </w:r>
    </w:p>
    <w:p w14:paraId="13A41C7A" w14:textId="341114A9" w:rsidR="00A26CD2" w:rsidRDefault="002C0BFF" w:rsidP="00A26CD2">
      <w:pPr>
        <w:spacing w:line="400" w:lineRule="exact"/>
        <w:ind w:leftChars="200" w:left="1860" w:hangingChars="600" w:hanging="1440"/>
        <w:rPr>
          <w:rFonts w:asciiTheme="minorEastAsia" w:eastAsiaTheme="minorEastAsia" w:hAnsiTheme="minorEastAsia"/>
          <w:bCs/>
          <w:sz w:val="24"/>
          <w:szCs w:val="24"/>
        </w:rPr>
      </w:pPr>
      <w:r w:rsidRPr="00A26CD2">
        <w:rPr>
          <w:rFonts w:asciiTheme="minorEastAsia" w:eastAsiaTheme="minorEastAsia" w:hAnsiTheme="minorEastAsia" w:hint="eastAsia"/>
          <w:bCs/>
          <w:sz w:val="24"/>
          <w:szCs w:val="24"/>
        </w:rPr>
        <w:t>通りオンラインにて開催いたします。</w:t>
      </w:r>
    </w:p>
    <w:p w14:paraId="62F69EEF" w14:textId="52BEF029" w:rsidR="00641157" w:rsidRDefault="00A26CD2" w:rsidP="00A26CD2">
      <w:pPr>
        <w:spacing w:line="400" w:lineRule="exact"/>
        <w:rPr>
          <w:rFonts w:asciiTheme="minorEastAsia" w:eastAsiaTheme="minorEastAsia" w:hAnsiTheme="minorEastAsia"/>
          <w:bCs/>
          <w:sz w:val="24"/>
          <w:szCs w:val="24"/>
        </w:rPr>
      </w:pPr>
      <w:r>
        <w:rPr>
          <w:rFonts w:asciiTheme="minorEastAsia" w:eastAsiaTheme="minorEastAsia" w:hAnsiTheme="minorEastAsia"/>
          <w:bCs/>
          <w:sz w:val="24"/>
          <w:szCs w:val="24"/>
        </w:rPr>
        <w:t>…………………………………………………………………………………………………………</w:t>
      </w:r>
    </w:p>
    <w:p w14:paraId="2A887D00" w14:textId="4EEF6CD6" w:rsidR="00A26CD2" w:rsidRDefault="00641157" w:rsidP="00A26CD2">
      <w:pPr>
        <w:tabs>
          <w:tab w:val="left" w:pos="3675"/>
        </w:tabs>
        <w:spacing w:line="400" w:lineRule="exact"/>
        <w:ind w:leftChars="200" w:left="420"/>
        <w:rPr>
          <w:rFonts w:ascii="游明朝" w:eastAsia="游明朝" w:hAnsi="游明朝"/>
          <w:sz w:val="24"/>
          <w:szCs w:val="24"/>
        </w:rPr>
      </w:pPr>
      <w:r w:rsidRPr="00A26CD2">
        <w:rPr>
          <w:rFonts w:ascii="游明朝" w:eastAsia="游明朝" w:hAnsi="游明朝" w:hint="eastAsia"/>
          <w:sz w:val="24"/>
          <w:szCs w:val="24"/>
        </w:rPr>
        <w:t>PWSの人（児）への対応が上手くいっていない場合は、深刻な問題が生じるケースが</w:t>
      </w:r>
    </w:p>
    <w:p w14:paraId="4F15ADA3" w14:textId="513038CC" w:rsidR="00641157" w:rsidRPr="00A26CD2" w:rsidRDefault="00641157" w:rsidP="00A26CD2">
      <w:pPr>
        <w:tabs>
          <w:tab w:val="left" w:pos="3675"/>
        </w:tabs>
        <w:spacing w:line="400" w:lineRule="exact"/>
        <w:ind w:firstLineChars="100" w:firstLine="240"/>
        <w:rPr>
          <w:rFonts w:ascii="游明朝" w:eastAsia="游明朝" w:hAnsi="游明朝"/>
          <w:sz w:val="24"/>
          <w:szCs w:val="24"/>
        </w:rPr>
      </w:pPr>
      <w:r w:rsidRPr="00A26CD2">
        <w:rPr>
          <w:rFonts w:ascii="游明朝" w:eastAsia="游明朝" w:hAnsi="游明朝" w:hint="eastAsia"/>
          <w:sz w:val="24"/>
          <w:szCs w:val="24"/>
        </w:rPr>
        <w:t>しばしばあります。</w:t>
      </w:r>
    </w:p>
    <w:p w14:paraId="0DB312CC" w14:textId="77777777" w:rsidR="00641157" w:rsidRPr="00A26CD2" w:rsidRDefault="00641157" w:rsidP="00A26CD2">
      <w:pPr>
        <w:tabs>
          <w:tab w:val="left" w:pos="3675"/>
        </w:tabs>
        <w:spacing w:line="400" w:lineRule="exact"/>
        <w:ind w:leftChars="100" w:left="210"/>
        <w:rPr>
          <w:rFonts w:ascii="游明朝" w:eastAsia="游明朝" w:hAnsi="游明朝"/>
          <w:sz w:val="24"/>
          <w:szCs w:val="24"/>
        </w:rPr>
      </w:pPr>
      <w:r w:rsidRPr="00A26CD2">
        <w:rPr>
          <w:rFonts w:ascii="游明朝" w:eastAsia="游明朝" w:hAnsi="游明朝" w:hint="eastAsia"/>
          <w:sz w:val="24"/>
          <w:szCs w:val="24"/>
        </w:rPr>
        <w:t>原因の一つとして、本人⇔家族⇔関わる支援者（医療・教育・福祉等）のコミュニケーションが上手く取れていないことが考えられます。</w:t>
      </w:r>
    </w:p>
    <w:p w14:paraId="29E4C1A6" w14:textId="77777777" w:rsidR="00641157" w:rsidRPr="00A26CD2" w:rsidRDefault="00641157" w:rsidP="00A26CD2">
      <w:pPr>
        <w:tabs>
          <w:tab w:val="left" w:pos="3675"/>
        </w:tabs>
        <w:spacing w:line="400" w:lineRule="exact"/>
        <w:ind w:leftChars="100" w:left="210"/>
        <w:rPr>
          <w:rFonts w:ascii="游明朝" w:eastAsia="游明朝" w:hAnsi="游明朝"/>
          <w:sz w:val="24"/>
          <w:szCs w:val="24"/>
        </w:rPr>
      </w:pPr>
      <w:r w:rsidRPr="00A26CD2">
        <w:rPr>
          <w:rFonts w:ascii="游明朝" w:eastAsia="游明朝" w:hAnsi="游明朝" w:hint="eastAsia"/>
          <w:sz w:val="24"/>
          <w:szCs w:val="24"/>
        </w:rPr>
        <w:t>双方ＰＷＳの特性や対応方法を熟知してはいますが、現場に活かすことが出来ず後の大きな問題につながっていくケースが見受けられます。</w:t>
      </w:r>
    </w:p>
    <w:p w14:paraId="47E5D738" w14:textId="743BB128" w:rsidR="00641157" w:rsidRPr="00A26CD2" w:rsidRDefault="00641157" w:rsidP="00A26CD2">
      <w:pPr>
        <w:tabs>
          <w:tab w:val="left" w:pos="3675"/>
        </w:tabs>
        <w:spacing w:line="400" w:lineRule="exact"/>
        <w:ind w:leftChars="100" w:left="210" w:firstLineChars="50" w:firstLine="120"/>
        <w:rPr>
          <w:rFonts w:ascii="游明朝" w:eastAsia="游明朝" w:hAnsi="游明朝"/>
          <w:sz w:val="24"/>
          <w:szCs w:val="24"/>
        </w:rPr>
      </w:pPr>
      <w:r w:rsidRPr="00A26CD2">
        <w:rPr>
          <w:rFonts w:ascii="游明朝" w:eastAsia="游明朝" w:hAnsi="游明朝" w:hint="eastAsia"/>
          <w:sz w:val="24"/>
          <w:szCs w:val="24"/>
        </w:rPr>
        <w:t>当協会ではそれらを解消する一助として、ガイドライン翻訳やＰＷＳ</w:t>
      </w:r>
      <w:r w:rsidR="009B2A7B">
        <w:rPr>
          <w:rFonts w:ascii="游明朝" w:eastAsia="游明朝" w:hAnsi="游明朝" w:hint="eastAsia"/>
          <w:sz w:val="24"/>
          <w:szCs w:val="24"/>
        </w:rPr>
        <w:t>手帳</w:t>
      </w:r>
      <w:r w:rsidRPr="00A26CD2">
        <w:rPr>
          <w:rFonts w:ascii="游明朝" w:eastAsia="游明朝" w:hAnsi="游明朝" w:hint="eastAsia"/>
          <w:sz w:val="24"/>
          <w:szCs w:val="24"/>
        </w:rPr>
        <w:t>の作成、その他講演会・勉強会・研修会の開催を行ってきました。</w:t>
      </w:r>
    </w:p>
    <w:p w14:paraId="577E57FC" w14:textId="77777777" w:rsidR="00641157" w:rsidRPr="00A26CD2" w:rsidRDefault="00641157" w:rsidP="00A26CD2">
      <w:pPr>
        <w:tabs>
          <w:tab w:val="left" w:pos="3675"/>
        </w:tabs>
        <w:spacing w:line="400" w:lineRule="exact"/>
        <w:ind w:leftChars="100" w:left="210"/>
        <w:rPr>
          <w:rFonts w:ascii="游明朝" w:eastAsia="游明朝" w:hAnsi="游明朝"/>
          <w:sz w:val="24"/>
          <w:szCs w:val="24"/>
        </w:rPr>
      </w:pPr>
      <w:r w:rsidRPr="00A26CD2">
        <w:rPr>
          <w:rFonts w:ascii="游明朝" w:eastAsia="游明朝" w:hAnsi="游明朝" w:hint="eastAsia"/>
          <w:sz w:val="24"/>
          <w:szCs w:val="24"/>
        </w:rPr>
        <w:t>これまでの成果を今後につなげて、PWSの人たちはもちろんのこと、周囲の人たちも安心して見守れる体制を作り、本人・家族・関わる支援者（医療・教育・福祉等）が十分に納得できるような対応を実施するためには効果的な数回のミーティングが必要であると考えられます。</w:t>
      </w:r>
    </w:p>
    <w:p w14:paraId="250233D1" w14:textId="77777777" w:rsidR="00641157" w:rsidRPr="00A26CD2" w:rsidRDefault="00641157" w:rsidP="00A26CD2">
      <w:pPr>
        <w:tabs>
          <w:tab w:val="left" w:pos="3675"/>
        </w:tabs>
        <w:spacing w:line="400" w:lineRule="exact"/>
        <w:ind w:leftChars="100" w:left="210"/>
        <w:rPr>
          <w:rFonts w:ascii="游明朝" w:eastAsia="游明朝" w:hAnsi="游明朝"/>
          <w:sz w:val="24"/>
          <w:szCs w:val="24"/>
        </w:rPr>
      </w:pPr>
      <w:r w:rsidRPr="00A26CD2">
        <w:rPr>
          <w:rFonts w:ascii="游明朝" w:eastAsia="游明朝" w:hAnsi="游明朝" w:hint="eastAsia"/>
          <w:sz w:val="24"/>
          <w:szCs w:val="24"/>
        </w:rPr>
        <w:t>そのためにまず、年齢別に各家庭や学校、ホーム、施設等における具体的な問題や相談事について参加の皆様から提供していただき、収集した情報をまとめていこうと計画しています。</w:t>
      </w:r>
    </w:p>
    <w:p w14:paraId="608AA786" w14:textId="77777777" w:rsidR="00641157" w:rsidRPr="00A26CD2" w:rsidRDefault="00641157" w:rsidP="00A26CD2">
      <w:pPr>
        <w:tabs>
          <w:tab w:val="left" w:pos="3675"/>
        </w:tabs>
        <w:spacing w:line="400" w:lineRule="exact"/>
        <w:ind w:firstLineChars="100" w:firstLine="240"/>
        <w:rPr>
          <w:rFonts w:ascii="游明朝" w:eastAsia="游明朝" w:hAnsi="游明朝"/>
          <w:sz w:val="24"/>
          <w:szCs w:val="24"/>
        </w:rPr>
      </w:pPr>
      <w:r w:rsidRPr="00A26CD2">
        <w:rPr>
          <w:rFonts w:ascii="游明朝" w:eastAsia="游明朝" w:hAnsi="游明朝" w:hint="eastAsia"/>
          <w:sz w:val="24"/>
          <w:szCs w:val="24"/>
        </w:rPr>
        <w:t>多くの相談や情報などを提供いただきたく、是非ともご参加のほどお願いいたします。</w:t>
      </w:r>
    </w:p>
    <w:p w14:paraId="5E71CEC1" w14:textId="77777777" w:rsidR="00641157" w:rsidRPr="00641157" w:rsidRDefault="00641157" w:rsidP="008C74BA">
      <w:pPr>
        <w:spacing w:line="400" w:lineRule="exact"/>
        <w:ind w:left="1920" w:hangingChars="800" w:hanging="1920"/>
        <w:rPr>
          <w:rFonts w:asciiTheme="minorEastAsia" w:eastAsiaTheme="minorEastAsia" w:hAnsiTheme="minorEastAsia"/>
          <w:bCs/>
          <w:sz w:val="24"/>
          <w:szCs w:val="24"/>
        </w:rPr>
      </w:pPr>
    </w:p>
    <w:p w14:paraId="2FC96687" w14:textId="554579BC" w:rsidR="002C0BFF" w:rsidRPr="008032DB" w:rsidRDefault="002C0BFF" w:rsidP="008C74BA">
      <w:pPr>
        <w:spacing w:line="400" w:lineRule="exact"/>
        <w:ind w:leftChars="100" w:left="1858" w:hangingChars="700" w:hanging="1648"/>
        <w:rPr>
          <w:rFonts w:asciiTheme="minorEastAsia" w:eastAsiaTheme="minorEastAsia" w:hAnsiTheme="minorEastAsia"/>
          <w:b/>
          <w:sz w:val="24"/>
          <w:szCs w:val="24"/>
        </w:rPr>
      </w:pPr>
      <w:r w:rsidRPr="008032DB">
        <w:rPr>
          <w:rFonts w:asciiTheme="minorEastAsia" w:eastAsiaTheme="minorEastAsia" w:hAnsiTheme="minorEastAsia" w:hint="eastAsia"/>
          <w:b/>
          <w:sz w:val="24"/>
          <w:szCs w:val="24"/>
        </w:rPr>
        <w:t>日時：</w:t>
      </w:r>
      <w:r w:rsidR="00BE5989" w:rsidRPr="008032DB">
        <w:rPr>
          <w:rFonts w:asciiTheme="minorEastAsia" w:eastAsiaTheme="minorEastAsia" w:hAnsiTheme="minorEastAsia" w:hint="eastAsia"/>
          <w:b/>
          <w:sz w:val="24"/>
          <w:szCs w:val="24"/>
        </w:rPr>
        <w:t>2</w:t>
      </w:r>
      <w:r w:rsidR="00BE5989" w:rsidRPr="008032DB">
        <w:rPr>
          <w:rFonts w:asciiTheme="minorEastAsia" w:eastAsiaTheme="minorEastAsia" w:hAnsiTheme="minorEastAsia"/>
          <w:b/>
          <w:sz w:val="24"/>
          <w:szCs w:val="24"/>
        </w:rPr>
        <w:t>02</w:t>
      </w:r>
      <w:r w:rsidR="00C7291A" w:rsidRPr="008032DB">
        <w:rPr>
          <w:rFonts w:asciiTheme="minorEastAsia" w:eastAsiaTheme="minorEastAsia" w:hAnsiTheme="minorEastAsia"/>
          <w:b/>
          <w:sz w:val="24"/>
          <w:szCs w:val="24"/>
        </w:rPr>
        <w:t>2</w:t>
      </w:r>
      <w:r w:rsidR="00BE5989" w:rsidRPr="008032DB">
        <w:rPr>
          <w:rFonts w:asciiTheme="minorEastAsia" w:eastAsiaTheme="minorEastAsia" w:hAnsiTheme="minorEastAsia" w:hint="eastAsia"/>
          <w:b/>
          <w:sz w:val="24"/>
          <w:szCs w:val="24"/>
        </w:rPr>
        <w:t>年</w:t>
      </w:r>
      <w:r w:rsidRPr="008032DB">
        <w:rPr>
          <w:rFonts w:asciiTheme="minorEastAsia" w:eastAsiaTheme="minorEastAsia" w:hAnsiTheme="minorEastAsia" w:hint="eastAsia"/>
          <w:b/>
          <w:sz w:val="24"/>
          <w:szCs w:val="24"/>
        </w:rPr>
        <w:t>11月23日（</w:t>
      </w:r>
      <w:r w:rsidR="005B495F" w:rsidRPr="008032DB">
        <w:rPr>
          <w:rFonts w:asciiTheme="minorEastAsia" w:eastAsiaTheme="minorEastAsia" w:hAnsiTheme="minorEastAsia" w:hint="eastAsia"/>
          <w:b/>
          <w:sz w:val="24"/>
          <w:szCs w:val="24"/>
        </w:rPr>
        <w:t>水・祝日</w:t>
      </w:r>
      <w:r w:rsidRPr="008032DB">
        <w:rPr>
          <w:rFonts w:asciiTheme="minorEastAsia" w:eastAsiaTheme="minorEastAsia" w:hAnsiTheme="minorEastAsia" w:hint="eastAsia"/>
          <w:b/>
          <w:sz w:val="24"/>
          <w:szCs w:val="24"/>
        </w:rPr>
        <w:t>）1</w:t>
      </w:r>
      <w:r w:rsidR="00C7291A" w:rsidRPr="008032DB">
        <w:rPr>
          <w:rFonts w:asciiTheme="minorEastAsia" w:eastAsiaTheme="minorEastAsia" w:hAnsiTheme="minorEastAsia"/>
          <w:b/>
          <w:sz w:val="24"/>
          <w:szCs w:val="24"/>
        </w:rPr>
        <w:t>3</w:t>
      </w:r>
      <w:r w:rsidRPr="008032DB">
        <w:rPr>
          <w:rFonts w:asciiTheme="minorEastAsia" w:eastAsiaTheme="minorEastAsia" w:hAnsiTheme="minorEastAsia" w:hint="eastAsia"/>
          <w:b/>
          <w:sz w:val="24"/>
          <w:szCs w:val="24"/>
        </w:rPr>
        <w:t>：</w:t>
      </w:r>
      <w:r w:rsidRPr="008032DB">
        <w:rPr>
          <w:rFonts w:asciiTheme="minorEastAsia" w:eastAsiaTheme="minorEastAsia" w:hAnsiTheme="minorEastAsia"/>
          <w:b/>
          <w:sz w:val="24"/>
          <w:szCs w:val="24"/>
        </w:rPr>
        <w:t>0</w:t>
      </w:r>
      <w:r w:rsidRPr="008032DB">
        <w:rPr>
          <w:rFonts w:asciiTheme="minorEastAsia" w:eastAsiaTheme="minorEastAsia" w:hAnsiTheme="minorEastAsia" w:hint="eastAsia"/>
          <w:b/>
          <w:sz w:val="24"/>
          <w:szCs w:val="24"/>
        </w:rPr>
        <w:t>0～1</w:t>
      </w:r>
      <w:r w:rsidR="00C7291A" w:rsidRPr="008032DB">
        <w:rPr>
          <w:rFonts w:asciiTheme="minorEastAsia" w:eastAsiaTheme="minorEastAsia" w:hAnsiTheme="minorEastAsia"/>
          <w:b/>
          <w:sz w:val="24"/>
          <w:szCs w:val="24"/>
        </w:rPr>
        <w:t>7</w:t>
      </w:r>
      <w:r w:rsidRPr="008032DB">
        <w:rPr>
          <w:rFonts w:asciiTheme="minorEastAsia" w:eastAsiaTheme="minorEastAsia" w:hAnsiTheme="minorEastAsia" w:hint="eastAsia"/>
          <w:b/>
          <w:sz w:val="24"/>
          <w:szCs w:val="24"/>
        </w:rPr>
        <w:t>：</w:t>
      </w:r>
      <w:r w:rsidR="00C7291A" w:rsidRPr="008032DB">
        <w:rPr>
          <w:rFonts w:asciiTheme="minorEastAsia" w:eastAsiaTheme="minorEastAsia" w:hAnsiTheme="minorEastAsia"/>
          <w:b/>
          <w:sz w:val="24"/>
          <w:szCs w:val="24"/>
        </w:rPr>
        <w:t>3</w:t>
      </w:r>
      <w:r w:rsidRPr="008032DB">
        <w:rPr>
          <w:rFonts w:asciiTheme="minorEastAsia" w:eastAsiaTheme="minorEastAsia" w:hAnsiTheme="minorEastAsia"/>
          <w:b/>
          <w:sz w:val="24"/>
          <w:szCs w:val="24"/>
        </w:rPr>
        <w:t>0</w:t>
      </w:r>
    </w:p>
    <w:p w14:paraId="2F08F424" w14:textId="77777777" w:rsidR="00C7291A" w:rsidRPr="008032DB" w:rsidRDefault="002C0BFF" w:rsidP="008C74BA">
      <w:pPr>
        <w:tabs>
          <w:tab w:val="left" w:pos="3675"/>
        </w:tabs>
        <w:spacing w:line="400" w:lineRule="exact"/>
        <w:ind w:firstLineChars="100" w:firstLine="235"/>
        <w:rPr>
          <w:rFonts w:asciiTheme="minorEastAsia" w:eastAsiaTheme="minorEastAsia" w:hAnsiTheme="minorEastAsia"/>
          <w:b/>
          <w:sz w:val="24"/>
          <w:szCs w:val="24"/>
        </w:rPr>
      </w:pPr>
      <w:r w:rsidRPr="008032DB">
        <w:rPr>
          <w:rFonts w:asciiTheme="minorEastAsia" w:eastAsiaTheme="minorEastAsia" w:hAnsiTheme="minorEastAsia" w:hint="eastAsia"/>
          <w:b/>
          <w:sz w:val="24"/>
          <w:szCs w:val="24"/>
        </w:rPr>
        <w:t>内容：</w:t>
      </w:r>
      <w:r w:rsidR="00C7291A" w:rsidRPr="008032DB">
        <w:rPr>
          <w:rFonts w:asciiTheme="minorEastAsia" w:eastAsiaTheme="minorEastAsia" w:hAnsiTheme="minorEastAsia" w:hint="eastAsia"/>
          <w:b/>
          <w:sz w:val="24"/>
          <w:szCs w:val="24"/>
        </w:rPr>
        <w:t>年齢ごとに分けての座談会（相談会および情報収集）</w:t>
      </w:r>
    </w:p>
    <w:p w14:paraId="1CBAA353" w14:textId="77777777" w:rsidR="005E7390" w:rsidRPr="000668AF" w:rsidRDefault="00C7291A" w:rsidP="008C6734">
      <w:pPr>
        <w:tabs>
          <w:tab w:val="left" w:pos="3675"/>
        </w:tabs>
        <w:spacing w:line="400" w:lineRule="exact"/>
        <w:ind w:left="420" w:firstLineChars="200" w:firstLine="480"/>
        <w:rPr>
          <w:rFonts w:asciiTheme="minorEastAsia" w:eastAsiaTheme="minorEastAsia" w:hAnsiTheme="minorEastAsia"/>
          <w:bCs/>
          <w:sz w:val="24"/>
          <w:szCs w:val="24"/>
        </w:rPr>
      </w:pPr>
      <w:r w:rsidRPr="000668AF">
        <w:rPr>
          <w:rFonts w:asciiTheme="minorEastAsia" w:eastAsiaTheme="minorEastAsia" w:hAnsiTheme="minorEastAsia" w:hint="eastAsia"/>
          <w:bCs/>
          <w:sz w:val="24"/>
          <w:szCs w:val="24"/>
        </w:rPr>
        <w:t>各グループ９０分程度（休憩含む）とし、参加者へ</w:t>
      </w:r>
      <w:r w:rsidR="005E7390" w:rsidRPr="000668AF">
        <w:rPr>
          <w:rFonts w:asciiTheme="minorEastAsia" w:eastAsiaTheme="minorEastAsia" w:hAnsiTheme="minorEastAsia" w:hint="eastAsia"/>
          <w:bCs/>
          <w:sz w:val="24"/>
          <w:szCs w:val="24"/>
        </w:rPr>
        <w:t>の</w:t>
      </w:r>
      <w:r w:rsidR="008C6734" w:rsidRPr="000668AF">
        <w:rPr>
          <w:rFonts w:asciiTheme="minorEastAsia" w:eastAsiaTheme="minorEastAsia" w:hAnsiTheme="minorEastAsia" w:hint="eastAsia"/>
          <w:bCs/>
          <w:sz w:val="24"/>
          <w:szCs w:val="24"/>
        </w:rPr>
        <w:t>グループ</w:t>
      </w:r>
      <w:r w:rsidRPr="000668AF">
        <w:rPr>
          <w:rFonts w:asciiTheme="minorEastAsia" w:eastAsiaTheme="minorEastAsia" w:hAnsiTheme="minorEastAsia" w:hint="eastAsia"/>
          <w:bCs/>
          <w:sz w:val="24"/>
          <w:szCs w:val="24"/>
        </w:rPr>
        <w:t>別制限は設けないの</w:t>
      </w:r>
    </w:p>
    <w:p w14:paraId="0D792B7C" w14:textId="75BE81C5" w:rsidR="00C7291A" w:rsidRDefault="00C7291A" w:rsidP="005E7390">
      <w:pPr>
        <w:tabs>
          <w:tab w:val="left" w:pos="3675"/>
        </w:tabs>
        <w:spacing w:line="400" w:lineRule="exact"/>
        <w:ind w:left="420" w:firstLineChars="200" w:firstLine="480"/>
        <w:rPr>
          <w:rFonts w:asciiTheme="minorEastAsia" w:eastAsiaTheme="minorEastAsia" w:hAnsiTheme="minorEastAsia"/>
          <w:bCs/>
          <w:sz w:val="24"/>
          <w:szCs w:val="24"/>
        </w:rPr>
      </w:pPr>
      <w:r w:rsidRPr="000668AF">
        <w:rPr>
          <w:rFonts w:asciiTheme="minorEastAsia" w:eastAsiaTheme="minorEastAsia" w:hAnsiTheme="minorEastAsia" w:hint="eastAsia"/>
          <w:bCs/>
          <w:sz w:val="24"/>
          <w:szCs w:val="24"/>
        </w:rPr>
        <w:t>で、</w:t>
      </w:r>
      <w:r w:rsidR="008C6734" w:rsidRPr="000668AF">
        <w:rPr>
          <w:rFonts w:asciiTheme="minorEastAsia" w:eastAsiaTheme="minorEastAsia" w:hAnsiTheme="minorEastAsia" w:hint="eastAsia"/>
          <w:bCs/>
          <w:sz w:val="24"/>
          <w:szCs w:val="24"/>
        </w:rPr>
        <w:t>どの時間帯でも</w:t>
      </w:r>
      <w:r w:rsidRPr="000668AF">
        <w:rPr>
          <w:rFonts w:asciiTheme="minorEastAsia" w:eastAsiaTheme="minorEastAsia" w:hAnsiTheme="minorEastAsia" w:hint="eastAsia"/>
          <w:bCs/>
          <w:sz w:val="24"/>
          <w:szCs w:val="24"/>
        </w:rPr>
        <w:t>会議室の出入りは自由です。</w:t>
      </w:r>
    </w:p>
    <w:p w14:paraId="61B1E404" w14:textId="77777777" w:rsidR="008032DB" w:rsidRPr="008032DB" w:rsidRDefault="007C1572" w:rsidP="008032DB">
      <w:pPr>
        <w:tabs>
          <w:tab w:val="left" w:pos="3675"/>
        </w:tabs>
        <w:spacing w:line="400" w:lineRule="exact"/>
        <w:ind w:firstLineChars="100" w:firstLine="235"/>
        <w:rPr>
          <w:rFonts w:asciiTheme="minorHAnsi" w:eastAsiaTheme="minorHAnsi" w:hAnsiTheme="minorHAnsi"/>
          <w:b/>
          <w:sz w:val="24"/>
          <w:szCs w:val="24"/>
        </w:rPr>
      </w:pPr>
      <w:r w:rsidRPr="008032DB">
        <w:rPr>
          <w:rFonts w:asciiTheme="minorHAnsi" w:eastAsiaTheme="minorHAnsi" w:hAnsiTheme="minorHAnsi" w:hint="eastAsia"/>
          <w:b/>
          <w:sz w:val="24"/>
          <w:szCs w:val="24"/>
        </w:rPr>
        <w:t>タイムスケジュール</w:t>
      </w:r>
      <w:r w:rsidR="008032DB" w:rsidRPr="008032DB">
        <w:rPr>
          <w:rFonts w:asciiTheme="minorHAnsi" w:eastAsiaTheme="minorHAnsi" w:hAnsiTheme="minorHAnsi" w:hint="eastAsia"/>
          <w:b/>
          <w:sz w:val="24"/>
          <w:szCs w:val="24"/>
        </w:rPr>
        <w:t>：1</w:t>
      </w:r>
      <w:r w:rsidR="008032DB" w:rsidRPr="008032DB">
        <w:rPr>
          <w:rFonts w:asciiTheme="minorHAnsi" w:eastAsiaTheme="minorHAnsi" w:hAnsiTheme="minorHAnsi"/>
          <w:b/>
          <w:sz w:val="24"/>
          <w:szCs w:val="24"/>
        </w:rPr>
        <w:t>,</w:t>
      </w:r>
      <w:r w:rsidR="008032DB" w:rsidRPr="008032DB">
        <w:rPr>
          <w:rFonts w:asciiTheme="minorHAnsi" w:eastAsiaTheme="minorHAnsi" w:hAnsiTheme="minorHAnsi" w:hint="eastAsia"/>
          <w:b/>
          <w:sz w:val="24"/>
          <w:szCs w:val="24"/>
        </w:rPr>
        <w:t xml:space="preserve">乳幼児　</w:t>
      </w:r>
      <w:r w:rsidR="008032DB" w:rsidRPr="008032DB">
        <w:rPr>
          <w:rFonts w:asciiTheme="minorHAnsi" w:eastAsiaTheme="minorHAnsi" w:hAnsiTheme="minorHAnsi"/>
          <w:b/>
          <w:sz w:val="24"/>
          <w:szCs w:val="24"/>
        </w:rPr>
        <w:t>13:00</w:t>
      </w:r>
      <w:r w:rsidR="008032DB" w:rsidRPr="008032DB">
        <w:rPr>
          <w:rFonts w:asciiTheme="minorHAnsi" w:eastAsiaTheme="minorHAnsi" w:hAnsiTheme="minorHAnsi" w:hint="eastAsia"/>
          <w:b/>
          <w:sz w:val="24"/>
          <w:szCs w:val="24"/>
        </w:rPr>
        <w:t>～1</w:t>
      </w:r>
      <w:r w:rsidR="008032DB" w:rsidRPr="008032DB">
        <w:rPr>
          <w:rFonts w:asciiTheme="minorHAnsi" w:eastAsiaTheme="minorHAnsi" w:hAnsiTheme="minorHAnsi"/>
          <w:b/>
          <w:sz w:val="24"/>
          <w:szCs w:val="24"/>
        </w:rPr>
        <w:t>4:20</w:t>
      </w:r>
    </w:p>
    <w:p w14:paraId="00855888" w14:textId="35DB5234" w:rsidR="008032DB" w:rsidRPr="008032DB" w:rsidRDefault="008032DB" w:rsidP="008032DB">
      <w:pPr>
        <w:tabs>
          <w:tab w:val="left" w:pos="3675"/>
        </w:tabs>
        <w:spacing w:line="400" w:lineRule="exact"/>
        <w:ind w:firstLineChars="1100" w:firstLine="2590"/>
        <w:rPr>
          <w:rFonts w:asciiTheme="minorHAnsi" w:eastAsiaTheme="minorHAnsi" w:hAnsiTheme="minorHAnsi"/>
          <w:b/>
          <w:sz w:val="24"/>
          <w:szCs w:val="24"/>
        </w:rPr>
      </w:pPr>
      <w:r w:rsidRPr="008032DB">
        <w:rPr>
          <w:rFonts w:asciiTheme="minorHAnsi" w:eastAsiaTheme="minorHAnsi" w:hAnsiTheme="minorHAnsi"/>
          <w:b/>
          <w:sz w:val="24"/>
          <w:szCs w:val="24"/>
        </w:rPr>
        <w:t>2,</w:t>
      </w:r>
      <w:r w:rsidRPr="008032DB">
        <w:rPr>
          <w:rFonts w:asciiTheme="minorHAnsi" w:eastAsiaTheme="minorHAnsi" w:hAnsiTheme="minorHAnsi" w:hint="eastAsia"/>
          <w:b/>
          <w:sz w:val="24"/>
          <w:szCs w:val="24"/>
        </w:rPr>
        <w:t xml:space="preserve">就学期 </w:t>
      </w:r>
      <w:r w:rsidRPr="008032DB">
        <w:rPr>
          <w:rFonts w:asciiTheme="minorHAnsi" w:eastAsiaTheme="minorHAnsi" w:hAnsiTheme="minorHAnsi"/>
          <w:b/>
          <w:sz w:val="24"/>
          <w:szCs w:val="24"/>
        </w:rPr>
        <w:t xml:space="preserve"> 14:30</w:t>
      </w:r>
      <w:r w:rsidRPr="008032DB">
        <w:rPr>
          <w:rFonts w:asciiTheme="minorHAnsi" w:eastAsiaTheme="minorHAnsi" w:hAnsiTheme="minorHAnsi" w:hint="eastAsia"/>
          <w:b/>
          <w:sz w:val="24"/>
          <w:szCs w:val="24"/>
        </w:rPr>
        <w:t>～1</w:t>
      </w:r>
      <w:r w:rsidRPr="008032DB">
        <w:rPr>
          <w:rFonts w:asciiTheme="minorHAnsi" w:eastAsiaTheme="minorHAnsi" w:hAnsiTheme="minorHAnsi"/>
          <w:b/>
          <w:sz w:val="24"/>
          <w:szCs w:val="24"/>
        </w:rPr>
        <w:t>5:50</w:t>
      </w:r>
    </w:p>
    <w:p w14:paraId="5D8E0A8C" w14:textId="77777777" w:rsidR="008032DB" w:rsidRPr="008032DB" w:rsidRDefault="008032DB" w:rsidP="008032DB">
      <w:pPr>
        <w:tabs>
          <w:tab w:val="left" w:pos="3675"/>
        </w:tabs>
        <w:spacing w:line="400" w:lineRule="exact"/>
        <w:ind w:firstLineChars="1100" w:firstLine="2590"/>
        <w:rPr>
          <w:rFonts w:asciiTheme="minorHAnsi" w:eastAsiaTheme="minorHAnsi" w:hAnsiTheme="minorHAnsi"/>
          <w:b/>
          <w:sz w:val="24"/>
          <w:szCs w:val="24"/>
        </w:rPr>
      </w:pPr>
      <w:r w:rsidRPr="008032DB">
        <w:rPr>
          <w:rFonts w:asciiTheme="minorHAnsi" w:eastAsiaTheme="minorHAnsi" w:hAnsiTheme="minorHAnsi" w:hint="eastAsia"/>
          <w:b/>
          <w:sz w:val="24"/>
          <w:szCs w:val="24"/>
        </w:rPr>
        <w:t>3</w:t>
      </w:r>
      <w:r w:rsidRPr="008032DB">
        <w:rPr>
          <w:rFonts w:asciiTheme="minorHAnsi" w:eastAsiaTheme="minorHAnsi" w:hAnsiTheme="minorHAnsi"/>
          <w:b/>
          <w:sz w:val="24"/>
          <w:szCs w:val="24"/>
        </w:rPr>
        <w:t>,</w:t>
      </w:r>
      <w:r w:rsidRPr="008032DB">
        <w:rPr>
          <w:rFonts w:asciiTheme="minorHAnsi" w:eastAsiaTheme="minorHAnsi" w:hAnsiTheme="minorHAnsi" w:hint="eastAsia"/>
          <w:b/>
          <w:sz w:val="24"/>
          <w:szCs w:val="24"/>
        </w:rPr>
        <w:t xml:space="preserve">成人 </w:t>
      </w:r>
      <w:r w:rsidRPr="008032DB">
        <w:rPr>
          <w:rFonts w:asciiTheme="minorHAnsi" w:eastAsiaTheme="minorHAnsi" w:hAnsiTheme="minorHAnsi"/>
          <w:b/>
          <w:sz w:val="24"/>
          <w:szCs w:val="24"/>
        </w:rPr>
        <w:t xml:space="preserve">   16:</w:t>
      </w:r>
      <w:r w:rsidRPr="008032DB">
        <w:rPr>
          <w:rFonts w:asciiTheme="minorHAnsi" w:eastAsiaTheme="minorHAnsi" w:hAnsiTheme="minorHAnsi" w:hint="eastAsia"/>
          <w:b/>
          <w:sz w:val="24"/>
          <w:szCs w:val="24"/>
        </w:rPr>
        <w:t>0</w:t>
      </w:r>
      <w:r w:rsidRPr="008032DB">
        <w:rPr>
          <w:rFonts w:asciiTheme="minorHAnsi" w:eastAsiaTheme="minorHAnsi" w:hAnsiTheme="minorHAnsi"/>
          <w:b/>
          <w:sz w:val="24"/>
          <w:szCs w:val="24"/>
        </w:rPr>
        <w:t>0</w:t>
      </w:r>
      <w:r w:rsidRPr="008032DB">
        <w:rPr>
          <w:rFonts w:asciiTheme="minorHAnsi" w:eastAsiaTheme="minorHAnsi" w:hAnsiTheme="minorHAnsi" w:hint="eastAsia"/>
          <w:b/>
          <w:sz w:val="24"/>
          <w:szCs w:val="24"/>
        </w:rPr>
        <w:t>～1</w:t>
      </w:r>
      <w:r w:rsidRPr="008032DB">
        <w:rPr>
          <w:rFonts w:asciiTheme="minorHAnsi" w:eastAsiaTheme="minorHAnsi" w:hAnsiTheme="minorHAnsi"/>
          <w:b/>
          <w:sz w:val="24"/>
          <w:szCs w:val="24"/>
        </w:rPr>
        <w:t>7:20</w:t>
      </w:r>
    </w:p>
    <w:p w14:paraId="75EAAC9E" w14:textId="569EF3A3" w:rsidR="002C0BFF" w:rsidRDefault="002C0BFF" w:rsidP="008032DB">
      <w:pPr>
        <w:tabs>
          <w:tab w:val="left" w:pos="284"/>
          <w:tab w:val="left" w:pos="3675"/>
        </w:tabs>
        <w:spacing w:line="400" w:lineRule="exact"/>
        <w:ind w:firstLineChars="100" w:firstLine="235"/>
        <w:rPr>
          <w:rFonts w:asciiTheme="minorEastAsia" w:eastAsiaTheme="minorEastAsia" w:hAnsiTheme="minorEastAsia"/>
          <w:b/>
          <w:sz w:val="24"/>
          <w:szCs w:val="24"/>
        </w:rPr>
      </w:pPr>
      <w:r w:rsidRPr="008032DB">
        <w:rPr>
          <w:rFonts w:asciiTheme="minorEastAsia" w:eastAsiaTheme="minorEastAsia" w:hAnsiTheme="minorEastAsia" w:hint="eastAsia"/>
          <w:b/>
          <w:sz w:val="24"/>
          <w:szCs w:val="24"/>
        </w:rPr>
        <w:lastRenderedPageBreak/>
        <w:t>会場：Zoomオンライン会議室</w:t>
      </w:r>
    </w:p>
    <w:p w14:paraId="2AF5A13D" w14:textId="5FCE3FA6" w:rsidR="00BD37B4" w:rsidRDefault="00BD37B4" w:rsidP="008032DB">
      <w:pPr>
        <w:tabs>
          <w:tab w:val="left" w:pos="284"/>
          <w:tab w:val="left" w:pos="3675"/>
        </w:tabs>
        <w:spacing w:line="400" w:lineRule="exact"/>
        <w:ind w:firstLineChars="100" w:firstLine="235"/>
        <w:rPr>
          <w:rFonts w:asciiTheme="minorEastAsia" w:eastAsiaTheme="minorEastAsia" w:hAnsiTheme="minorEastAsia" w:hint="eastAsia"/>
          <w:b/>
          <w:sz w:val="24"/>
          <w:szCs w:val="24"/>
        </w:rPr>
      </w:pPr>
      <w:r>
        <w:rPr>
          <w:rFonts w:asciiTheme="minorEastAsia" w:eastAsiaTheme="minorEastAsia" w:hAnsiTheme="minorEastAsia" w:hint="eastAsia"/>
          <w:b/>
          <w:sz w:val="24"/>
          <w:szCs w:val="24"/>
        </w:rPr>
        <w:t>参加費：無料</w:t>
      </w:r>
    </w:p>
    <w:bookmarkEnd w:id="0"/>
    <w:p w14:paraId="75356BF0" w14:textId="77777777" w:rsidR="008032DB" w:rsidRPr="008032DB" w:rsidRDefault="008032DB" w:rsidP="008032DB">
      <w:pPr>
        <w:tabs>
          <w:tab w:val="left" w:pos="284"/>
          <w:tab w:val="left" w:pos="3675"/>
        </w:tabs>
        <w:spacing w:line="400" w:lineRule="exact"/>
        <w:ind w:firstLineChars="100" w:firstLine="235"/>
        <w:rPr>
          <w:rFonts w:asciiTheme="minorEastAsia" w:eastAsiaTheme="minorEastAsia" w:hAnsiTheme="minorEastAsia"/>
          <w:b/>
          <w:sz w:val="24"/>
          <w:szCs w:val="24"/>
        </w:rPr>
      </w:pPr>
    </w:p>
    <w:p w14:paraId="7EBAE625" w14:textId="77777777" w:rsidR="005E7390" w:rsidRPr="000668AF" w:rsidRDefault="002C0BFF" w:rsidP="008C74BA">
      <w:pPr>
        <w:spacing w:line="400" w:lineRule="exact"/>
        <w:ind w:left="1920" w:hangingChars="800" w:hanging="1920"/>
        <w:rPr>
          <w:rFonts w:asciiTheme="minorEastAsia" w:eastAsiaTheme="minorEastAsia" w:hAnsiTheme="minorEastAsia"/>
          <w:bCs/>
          <w:sz w:val="24"/>
          <w:szCs w:val="24"/>
          <w:u w:val="single"/>
        </w:rPr>
      </w:pPr>
      <w:r w:rsidRPr="000668AF">
        <w:rPr>
          <w:rFonts w:asciiTheme="minorEastAsia" w:eastAsiaTheme="minorEastAsia" w:hAnsiTheme="minorEastAsia" w:hint="eastAsia"/>
          <w:bCs/>
          <w:sz w:val="24"/>
          <w:szCs w:val="24"/>
        </w:rPr>
        <w:t xml:space="preserve">　　　　※申し込み頂いた方に後日メールで会議室アドレスをお伝えします</w:t>
      </w:r>
      <w:r w:rsidR="008C6734" w:rsidRPr="000668AF">
        <w:rPr>
          <w:rFonts w:asciiTheme="minorEastAsia" w:eastAsiaTheme="minorEastAsia" w:hAnsiTheme="minorEastAsia" w:hint="eastAsia"/>
          <w:bCs/>
          <w:sz w:val="24"/>
          <w:szCs w:val="24"/>
        </w:rPr>
        <w:t>ので、</w:t>
      </w:r>
      <w:r w:rsidR="008C6734" w:rsidRPr="000668AF">
        <w:rPr>
          <w:rFonts w:asciiTheme="minorEastAsia" w:eastAsiaTheme="minorEastAsia" w:hAnsiTheme="minorEastAsia" w:hint="eastAsia"/>
          <w:bCs/>
          <w:sz w:val="24"/>
          <w:szCs w:val="24"/>
          <w:u w:val="single"/>
        </w:rPr>
        <w:t>必ず事前</w:t>
      </w:r>
    </w:p>
    <w:p w14:paraId="46ED3118" w14:textId="631C0663" w:rsidR="002C0BFF" w:rsidRPr="000668AF" w:rsidRDefault="008C6734" w:rsidP="005E7390">
      <w:pPr>
        <w:spacing w:line="400" w:lineRule="exact"/>
        <w:ind w:leftChars="600" w:left="1740" w:hangingChars="200" w:hanging="480"/>
        <w:rPr>
          <w:rFonts w:asciiTheme="minorEastAsia" w:eastAsiaTheme="minorEastAsia" w:hAnsiTheme="minorEastAsia"/>
          <w:bCs/>
          <w:sz w:val="24"/>
          <w:szCs w:val="24"/>
          <w:u w:val="single"/>
        </w:rPr>
      </w:pPr>
      <w:r w:rsidRPr="000668AF">
        <w:rPr>
          <w:rFonts w:asciiTheme="minorEastAsia" w:eastAsiaTheme="minorEastAsia" w:hAnsiTheme="minorEastAsia" w:hint="eastAsia"/>
          <w:bCs/>
          <w:sz w:val="24"/>
          <w:szCs w:val="24"/>
          <w:u w:val="single"/>
        </w:rPr>
        <w:t>に申し込みをお願いします</w:t>
      </w:r>
      <w:r w:rsidR="002C0BFF" w:rsidRPr="000668AF">
        <w:rPr>
          <w:rFonts w:asciiTheme="minorEastAsia" w:eastAsiaTheme="minorEastAsia" w:hAnsiTheme="minorEastAsia" w:hint="eastAsia"/>
          <w:bCs/>
          <w:sz w:val="24"/>
          <w:szCs w:val="24"/>
          <w:u w:val="single"/>
        </w:rPr>
        <w:t>。</w:t>
      </w:r>
    </w:p>
    <w:p w14:paraId="0C43F245" w14:textId="77777777" w:rsidR="005E7390" w:rsidRPr="005E7390" w:rsidRDefault="002C0BFF" w:rsidP="005E7390">
      <w:pPr>
        <w:spacing w:line="400" w:lineRule="exact"/>
        <w:ind w:left="1920" w:hangingChars="800" w:hanging="1920"/>
        <w:rPr>
          <w:rFonts w:asciiTheme="minorEastAsia" w:eastAsiaTheme="minorEastAsia" w:hAnsiTheme="minorEastAsia" w:cs="ＭＳ Ｐゴシック"/>
          <w:bCs/>
          <w:kern w:val="0"/>
          <w:sz w:val="24"/>
          <w:szCs w:val="24"/>
        </w:rPr>
      </w:pPr>
      <w:r w:rsidRPr="00ED22D0">
        <w:rPr>
          <w:rFonts w:asciiTheme="minorEastAsia" w:eastAsiaTheme="minorEastAsia" w:hAnsiTheme="minorEastAsia" w:hint="eastAsia"/>
          <w:bCs/>
          <w:sz w:val="24"/>
          <w:szCs w:val="24"/>
        </w:rPr>
        <w:t xml:space="preserve">　　</w:t>
      </w:r>
      <w:r w:rsidRPr="005E7390">
        <w:rPr>
          <w:rFonts w:asciiTheme="minorEastAsia" w:eastAsiaTheme="minorEastAsia" w:hAnsiTheme="minorEastAsia" w:hint="eastAsia"/>
          <w:bCs/>
          <w:sz w:val="24"/>
          <w:szCs w:val="24"/>
        </w:rPr>
        <w:t xml:space="preserve">　　※</w:t>
      </w:r>
      <w:r w:rsidRPr="005E7390">
        <w:rPr>
          <w:rFonts w:asciiTheme="minorEastAsia" w:eastAsiaTheme="minorEastAsia" w:hAnsiTheme="minorEastAsia" w:cs="ＭＳ Ｐゴシック"/>
          <w:bCs/>
          <w:kern w:val="0"/>
          <w:sz w:val="24"/>
          <w:szCs w:val="24"/>
        </w:rPr>
        <w:t>ログイン招待する際</w:t>
      </w:r>
      <w:r w:rsidRPr="005E7390">
        <w:rPr>
          <w:rFonts w:asciiTheme="minorEastAsia" w:eastAsiaTheme="minorEastAsia" w:hAnsiTheme="minorEastAsia" w:cs="ＭＳ Ｐゴシック" w:hint="eastAsia"/>
          <w:bCs/>
          <w:kern w:val="0"/>
          <w:sz w:val="24"/>
          <w:szCs w:val="24"/>
        </w:rPr>
        <w:t>の</w:t>
      </w:r>
      <w:r w:rsidRPr="005E7390">
        <w:rPr>
          <w:rFonts w:asciiTheme="minorEastAsia" w:eastAsiaTheme="minorEastAsia" w:hAnsiTheme="minorEastAsia" w:cs="ＭＳ Ｐゴシック"/>
          <w:bCs/>
          <w:kern w:val="0"/>
          <w:sz w:val="24"/>
          <w:szCs w:val="24"/>
        </w:rPr>
        <w:t>本人確認のチェック</w:t>
      </w:r>
      <w:r w:rsidRPr="005E7390">
        <w:rPr>
          <w:rFonts w:asciiTheme="minorEastAsia" w:eastAsiaTheme="minorEastAsia" w:hAnsiTheme="minorEastAsia" w:cs="ＭＳ Ｐゴシック" w:hint="eastAsia"/>
          <w:bCs/>
          <w:kern w:val="0"/>
          <w:sz w:val="24"/>
          <w:szCs w:val="24"/>
        </w:rPr>
        <w:t>のため、</w:t>
      </w:r>
      <w:r w:rsidRPr="005E7390">
        <w:rPr>
          <w:rFonts w:asciiTheme="minorEastAsia" w:eastAsiaTheme="minorEastAsia" w:hAnsiTheme="minorEastAsia" w:cs="ＭＳ Ｐゴシック"/>
          <w:bCs/>
          <w:kern w:val="0"/>
          <w:sz w:val="24"/>
          <w:szCs w:val="24"/>
        </w:rPr>
        <w:t>表示される名前を個人名にし</w:t>
      </w:r>
    </w:p>
    <w:p w14:paraId="3D2B25BA" w14:textId="68BD371C" w:rsidR="002C0BFF" w:rsidRPr="005E7390" w:rsidRDefault="002C0BFF" w:rsidP="005E7390">
      <w:pPr>
        <w:spacing w:line="400" w:lineRule="exact"/>
        <w:ind w:leftChars="550" w:left="1755" w:hangingChars="250" w:hanging="600"/>
        <w:rPr>
          <w:rFonts w:asciiTheme="minorEastAsia" w:eastAsiaTheme="minorEastAsia" w:hAnsiTheme="minorEastAsia" w:cs="ＭＳ Ｐゴシック"/>
          <w:bCs/>
          <w:kern w:val="0"/>
          <w:sz w:val="24"/>
          <w:szCs w:val="24"/>
        </w:rPr>
      </w:pPr>
      <w:r w:rsidRPr="005E7390">
        <w:rPr>
          <w:rFonts w:asciiTheme="minorEastAsia" w:eastAsiaTheme="minorEastAsia" w:hAnsiTheme="minorEastAsia" w:cs="ＭＳ Ｐゴシック"/>
          <w:bCs/>
          <w:kern w:val="0"/>
          <w:sz w:val="24"/>
          <w:szCs w:val="24"/>
        </w:rPr>
        <w:t>て</w:t>
      </w:r>
      <w:r w:rsidRPr="005E7390">
        <w:rPr>
          <w:rFonts w:asciiTheme="minorEastAsia" w:eastAsiaTheme="minorEastAsia" w:hAnsiTheme="minorEastAsia" w:hint="eastAsia"/>
          <w:bCs/>
          <w:sz w:val="24"/>
          <w:szCs w:val="24"/>
        </w:rPr>
        <w:t>ご</w:t>
      </w:r>
      <w:r w:rsidRPr="005E7390">
        <w:rPr>
          <w:rFonts w:asciiTheme="minorEastAsia" w:eastAsiaTheme="minorEastAsia" w:hAnsiTheme="minorEastAsia" w:cs="ＭＳ Ｐゴシック"/>
          <w:bCs/>
          <w:kern w:val="0"/>
          <w:sz w:val="24"/>
          <w:szCs w:val="24"/>
        </w:rPr>
        <w:t>参加</w:t>
      </w:r>
      <w:r w:rsidRPr="005E7390">
        <w:rPr>
          <w:rFonts w:asciiTheme="minorEastAsia" w:eastAsiaTheme="minorEastAsia" w:hAnsiTheme="minorEastAsia" w:cs="ＭＳ Ｐゴシック" w:hint="eastAsia"/>
          <w:bCs/>
          <w:kern w:val="0"/>
          <w:sz w:val="24"/>
          <w:szCs w:val="24"/>
        </w:rPr>
        <w:t>ください。</w:t>
      </w:r>
    </w:p>
    <w:p w14:paraId="71D2717F" w14:textId="54830C74" w:rsidR="005E7390" w:rsidRPr="005E7390" w:rsidRDefault="005E7390" w:rsidP="005E7390">
      <w:pPr>
        <w:tabs>
          <w:tab w:val="left" w:pos="3675"/>
        </w:tabs>
        <w:spacing w:line="400" w:lineRule="exact"/>
        <w:rPr>
          <w:rFonts w:ascii="游明朝" w:eastAsia="游明朝" w:hAnsi="游明朝"/>
          <w:sz w:val="24"/>
          <w:szCs w:val="24"/>
        </w:rPr>
      </w:pPr>
      <w:r w:rsidRPr="005E7390">
        <w:rPr>
          <w:rFonts w:ascii="游明朝" w:eastAsia="游明朝" w:hAnsi="游明朝" w:hint="eastAsia"/>
          <w:sz w:val="24"/>
          <w:szCs w:val="24"/>
        </w:rPr>
        <w:t xml:space="preserve">　　　　</w:t>
      </w:r>
      <w:r w:rsidRPr="005E7390">
        <w:rPr>
          <w:rFonts w:asciiTheme="minorEastAsia" w:eastAsiaTheme="minorEastAsia" w:hAnsiTheme="minorEastAsia" w:hint="eastAsia"/>
          <w:bCs/>
          <w:sz w:val="24"/>
          <w:szCs w:val="24"/>
        </w:rPr>
        <w:t>※</w:t>
      </w:r>
      <w:r w:rsidRPr="005E7390">
        <w:rPr>
          <w:rFonts w:ascii="游明朝" w:eastAsia="游明朝" w:hAnsi="游明朝" w:hint="eastAsia"/>
          <w:sz w:val="24"/>
          <w:szCs w:val="24"/>
        </w:rPr>
        <w:t>相談については会員・非会員にかかわらず受け付けています。</w:t>
      </w:r>
    </w:p>
    <w:p w14:paraId="7634A753" w14:textId="77777777" w:rsidR="007C1572" w:rsidRDefault="005E7390" w:rsidP="005E7390">
      <w:pPr>
        <w:tabs>
          <w:tab w:val="left" w:pos="3675"/>
        </w:tabs>
        <w:spacing w:line="400" w:lineRule="exact"/>
        <w:ind w:firstLineChars="400" w:firstLine="960"/>
        <w:rPr>
          <w:rFonts w:ascii="游明朝" w:eastAsia="游明朝" w:hAnsi="游明朝"/>
          <w:sz w:val="24"/>
          <w:szCs w:val="24"/>
        </w:rPr>
      </w:pPr>
      <w:r w:rsidRPr="005E7390">
        <w:rPr>
          <w:rFonts w:asciiTheme="minorEastAsia" w:eastAsiaTheme="minorEastAsia" w:hAnsiTheme="minorEastAsia" w:hint="eastAsia"/>
          <w:bCs/>
          <w:sz w:val="24"/>
          <w:szCs w:val="24"/>
        </w:rPr>
        <w:t>※</w:t>
      </w:r>
      <w:r w:rsidRPr="005E7390">
        <w:rPr>
          <w:rFonts w:ascii="游明朝" w:eastAsia="游明朝" w:hAnsi="游明朝" w:hint="eastAsia"/>
          <w:sz w:val="24"/>
          <w:szCs w:val="24"/>
        </w:rPr>
        <w:t>当日の参加が難しい方や公の場での情報提供を躊躇される方は、事前に</w:t>
      </w:r>
      <w:r w:rsidR="007C1572">
        <w:rPr>
          <w:rFonts w:ascii="游明朝" w:eastAsia="游明朝" w:hAnsi="游明朝" w:hint="eastAsia"/>
          <w:sz w:val="24"/>
          <w:szCs w:val="24"/>
        </w:rPr>
        <w:t>下記の</w:t>
      </w:r>
    </w:p>
    <w:p w14:paraId="31590FA5" w14:textId="432CFB33" w:rsidR="005E7390" w:rsidRPr="005E7390" w:rsidRDefault="005E7390" w:rsidP="007C1572">
      <w:pPr>
        <w:tabs>
          <w:tab w:val="left" w:pos="3675"/>
        </w:tabs>
        <w:spacing w:line="400" w:lineRule="exact"/>
        <w:ind w:firstLineChars="400" w:firstLine="960"/>
        <w:rPr>
          <w:rFonts w:ascii="游明朝" w:eastAsia="游明朝" w:hAnsi="游明朝"/>
          <w:sz w:val="24"/>
          <w:szCs w:val="24"/>
        </w:rPr>
      </w:pPr>
      <w:r w:rsidRPr="005E7390">
        <w:rPr>
          <w:rFonts w:ascii="游明朝" w:eastAsia="游明朝" w:hAnsi="游明朝" w:hint="eastAsia"/>
          <w:sz w:val="24"/>
          <w:szCs w:val="24"/>
        </w:rPr>
        <w:t>事務局まで相談内容を</w:t>
      </w:r>
      <w:r w:rsidR="007C1572">
        <w:rPr>
          <w:rFonts w:ascii="游明朝" w:eastAsia="游明朝" w:hAnsi="游明朝" w:hint="eastAsia"/>
          <w:sz w:val="24"/>
          <w:szCs w:val="24"/>
        </w:rPr>
        <w:t>お寄</w:t>
      </w:r>
      <w:r w:rsidRPr="005E7390">
        <w:rPr>
          <w:rFonts w:ascii="游明朝" w:eastAsia="游明朝" w:hAnsi="游明朝" w:hint="eastAsia"/>
          <w:sz w:val="24"/>
          <w:szCs w:val="24"/>
        </w:rPr>
        <w:t>せください。</w:t>
      </w:r>
    </w:p>
    <w:p w14:paraId="25A1D742" w14:textId="4DB07882" w:rsidR="007C1572" w:rsidRDefault="007C1572" w:rsidP="007C1572">
      <w:pPr>
        <w:tabs>
          <w:tab w:val="left" w:pos="3675"/>
        </w:tabs>
        <w:ind w:firstLineChars="500" w:firstLine="1050"/>
        <w:rPr>
          <w:rFonts w:ascii="游明朝" w:eastAsia="游明朝" w:hAnsi="游明朝"/>
          <w:szCs w:val="21"/>
        </w:rPr>
      </w:pPr>
      <w:r>
        <w:rPr>
          <w:rFonts w:ascii="游明朝" w:eastAsia="游明朝" w:hAnsi="游明朝" w:hint="eastAsia"/>
          <w:szCs w:val="21"/>
        </w:rPr>
        <w:t>【事務局】　メールアドレス：</w:t>
      </w:r>
      <w:hyperlink r:id="rId9" w:history="1">
        <w:r w:rsidRPr="00E2460F">
          <w:rPr>
            <w:rStyle w:val="a3"/>
            <w:rFonts w:ascii="游明朝" w:eastAsia="游明朝" w:hAnsi="游明朝" w:hint="eastAsia"/>
            <w:szCs w:val="21"/>
          </w:rPr>
          <w:t>support@pwsa-japan.org</w:t>
        </w:r>
      </w:hyperlink>
    </w:p>
    <w:p w14:paraId="4CCBC735" w14:textId="77777777" w:rsidR="007C1572" w:rsidRDefault="007C1572" w:rsidP="007C1572">
      <w:pPr>
        <w:tabs>
          <w:tab w:val="left" w:pos="3675"/>
        </w:tabs>
        <w:ind w:firstLineChars="1100" w:firstLine="2310"/>
        <w:rPr>
          <w:rFonts w:ascii="游明朝" w:eastAsia="游明朝" w:hAnsi="游明朝"/>
          <w:szCs w:val="21"/>
        </w:rPr>
      </w:pPr>
      <w:r>
        <w:rPr>
          <w:rFonts w:ascii="游明朝" w:eastAsia="游明朝" w:hAnsi="游明朝" w:hint="eastAsia"/>
          <w:szCs w:val="21"/>
        </w:rPr>
        <w:t>電話/ファックス：0</w:t>
      </w:r>
      <w:r>
        <w:rPr>
          <w:rFonts w:ascii="游明朝" w:eastAsia="游明朝" w:hAnsi="游明朝"/>
          <w:szCs w:val="21"/>
        </w:rPr>
        <w:t>44-433-6138</w:t>
      </w:r>
    </w:p>
    <w:p w14:paraId="40A619FD" w14:textId="77777777" w:rsidR="007C1572" w:rsidRDefault="007C1572" w:rsidP="007C1572">
      <w:pPr>
        <w:tabs>
          <w:tab w:val="left" w:pos="3675"/>
        </w:tabs>
        <w:ind w:firstLineChars="1100" w:firstLine="2310"/>
        <w:rPr>
          <w:rFonts w:ascii="游明朝" w:eastAsia="游明朝" w:hAnsi="游明朝"/>
          <w:szCs w:val="21"/>
        </w:rPr>
      </w:pPr>
      <w:r>
        <w:rPr>
          <w:rFonts w:ascii="游明朝" w:eastAsia="游明朝" w:hAnsi="游明朝" w:hint="eastAsia"/>
          <w:szCs w:val="21"/>
        </w:rPr>
        <w:t>郵送：〒2</w:t>
      </w:r>
      <w:r>
        <w:rPr>
          <w:rFonts w:ascii="游明朝" w:eastAsia="游明朝" w:hAnsi="游明朝"/>
          <w:szCs w:val="21"/>
        </w:rPr>
        <w:t xml:space="preserve">11-0016  </w:t>
      </w:r>
      <w:r>
        <w:rPr>
          <w:rFonts w:ascii="游明朝" w:eastAsia="游明朝" w:hAnsi="游明朝" w:hint="eastAsia"/>
          <w:szCs w:val="21"/>
        </w:rPr>
        <w:t>神奈川県川崎市中原区市ノ坪３４６―１２</w:t>
      </w:r>
    </w:p>
    <w:p w14:paraId="3F3FE1AB" w14:textId="7E70F7CB" w:rsidR="007C1572" w:rsidRDefault="007C1572" w:rsidP="007C1572">
      <w:pPr>
        <w:tabs>
          <w:tab w:val="left" w:pos="3675"/>
        </w:tabs>
        <w:rPr>
          <w:rFonts w:ascii="游明朝" w:eastAsia="游明朝" w:hAnsi="游明朝"/>
          <w:szCs w:val="21"/>
        </w:rPr>
      </w:pPr>
      <w:r>
        <w:rPr>
          <w:rFonts w:ascii="游明朝" w:eastAsia="游明朝" w:hAnsi="游明朝" w:hint="eastAsia"/>
          <w:szCs w:val="21"/>
        </w:rPr>
        <w:t xml:space="preserve">　　　　　　　　　　　　　　NPO法人日本プラダー・ウィリー症候群協会　宛</w:t>
      </w:r>
    </w:p>
    <w:p w14:paraId="0C8B0F10" w14:textId="77777777" w:rsidR="008032DB" w:rsidRDefault="008032DB" w:rsidP="008032DB">
      <w:pPr>
        <w:spacing w:line="400" w:lineRule="exact"/>
        <w:rPr>
          <w:rFonts w:asciiTheme="minorEastAsia" w:eastAsiaTheme="minorEastAsia" w:hAnsiTheme="minorEastAsia" w:cs="ＭＳ Ｐゴシック"/>
          <w:bCs/>
          <w:kern w:val="0"/>
          <w:sz w:val="24"/>
          <w:szCs w:val="24"/>
        </w:rPr>
      </w:pPr>
    </w:p>
    <w:p w14:paraId="4F7ED078" w14:textId="72E83055" w:rsidR="008C74BA" w:rsidRDefault="005E7390" w:rsidP="001A455F">
      <w:pPr>
        <w:spacing w:line="400" w:lineRule="exact"/>
        <w:ind w:leftChars="100" w:left="1152" w:hangingChars="400" w:hanging="942"/>
        <w:rPr>
          <w:rFonts w:asciiTheme="minorEastAsia" w:eastAsiaTheme="minorEastAsia" w:hAnsiTheme="minorEastAsia"/>
          <w:b/>
          <w:sz w:val="24"/>
          <w:szCs w:val="24"/>
        </w:rPr>
      </w:pPr>
      <w:r w:rsidRPr="008032DB">
        <w:rPr>
          <w:rFonts w:asciiTheme="minorEastAsia" w:eastAsiaTheme="minorEastAsia" w:hAnsiTheme="minorEastAsia" w:hint="eastAsia"/>
          <w:b/>
          <w:sz w:val="24"/>
          <w:szCs w:val="24"/>
        </w:rPr>
        <w:t>申込方法</w:t>
      </w:r>
      <w:r w:rsidR="008C74BA" w:rsidRPr="008032DB">
        <w:rPr>
          <w:rFonts w:asciiTheme="minorEastAsia" w:eastAsiaTheme="minorEastAsia" w:hAnsiTheme="minorEastAsia" w:hint="eastAsia"/>
          <w:b/>
          <w:sz w:val="24"/>
          <w:szCs w:val="24"/>
        </w:rPr>
        <w:t>：202</w:t>
      </w:r>
      <w:r w:rsidR="008C74BA" w:rsidRPr="008032DB">
        <w:rPr>
          <w:rFonts w:asciiTheme="minorEastAsia" w:eastAsiaTheme="minorEastAsia" w:hAnsiTheme="minorEastAsia"/>
          <w:b/>
          <w:sz w:val="24"/>
          <w:szCs w:val="24"/>
        </w:rPr>
        <w:t>2</w:t>
      </w:r>
      <w:r w:rsidR="008C74BA" w:rsidRPr="008032DB">
        <w:rPr>
          <w:rFonts w:asciiTheme="minorEastAsia" w:eastAsiaTheme="minorEastAsia" w:hAnsiTheme="minorEastAsia" w:hint="eastAsia"/>
          <w:b/>
          <w:sz w:val="24"/>
          <w:szCs w:val="24"/>
        </w:rPr>
        <w:t>年11月1</w:t>
      </w:r>
      <w:r w:rsidR="008C74BA" w:rsidRPr="008032DB">
        <w:rPr>
          <w:rFonts w:asciiTheme="minorEastAsia" w:eastAsiaTheme="minorEastAsia" w:hAnsiTheme="minorEastAsia"/>
          <w:b/>
          <w:sz w:val="24"/>
          <w:szCs w:val="24"/>
        </w:rPr>
        <w:t>8</w:t>
      </w:r>
      <w:r w:rsidR="008C74BA" w:rsidRPr="008032DB">
        <w:rPr>
          <w:rFonts w:asciiTheme="minorEastAsia" w:eastAsiaTheme="minorEastAsia" w:hAnsiTheme="minorEastAsia" w:hint="eastAsia"/>
          <w:b/>
          <w:sz w:val="24"/>
          <w:szCs w:val="24"/>
        </w:rPr>
        <w:t>日（金）</w:t>
      </w:r>
      <w:r w:rsidR="000668AF" w:rsidRPr="008032DB">
        <w:rPr>
          <w:rFonts w:asciiTheme="minorEastAsia" w:eastAsiaTheme="minorEastAsia" w:hAnsiTheme="minorEastAsia" w:hint="eastAsia"/>
          <w:b/>
          <w:sz w:val="24"/>
          <w:szCs w:val="24"/>
        </w:rPr>
        <w:t>までに</w:t>
      </w:r>
      <w:r w:rsidR="008C74BA" w:rsidRPr="008032DB">
        <w:rPr>
          <w:rFonts w:asciiTheme="minorEastAsia" w:eastAsiaTheme="minorEastAsia" w:hAnsiTheme="minorEastAsia" w:hint="eastAsia"/>
          <w:b/>
          <w:sz w:val="24"/>
          <w:szCs w:val="24"/>
        </w:rPr>
        <w:t>別紙申込用紙にて下記アドレスにメールでお申し込みください。</w:t>
      </w:r>
    </w:p>
    <w:p w14:paraId="50932AAF" w14:textId="7BC83C16" w:rsidR="00942AC7" w:rsidRPr="008032DB" w:rsidRDefault="00942AC7" w:rsidP="008032DB">
      <w:pPr>
        <w:spacing w:line="400" w:lineRule="exact"/>
        <w:ind w:left="1177" w:hangingChars="500" w:hanging="1177"/>
        <w:rPr>
          <w:rFonts w:asciiTheme="minorEastAsia" w:eastAsiaTheme="minorEastAsia" w:hAnsiTheme="minorEastAsia"/>
          <w:bCs/>
          <w:sz w:val="24"/>
          <w:szCs w:val="24"/>
        </w:rPr>
      </w:pPr>
      <w:r>
        <w:rPr>
          <w:rFonts w:asciiTheme="minorEastAsia" w:eastAsiaTheme="minorEastAsia" w:hAnsiTheme="minorEastAsia" w:hint="eastAsia"/>
          <w:b/>
          <w:sz w:val="24"/>
          <w:szCs w:val="24"/>
        </w:rPr>
        <w:t xml:space="preserve">　　　　(NPO法人日本プラダー・ウィリー症候群協会 事務局)</w:t>
      </w:r>
      <w:r>
        <w:rPr>
          <w:rFonts w:asciiTheme="minorEastAsia" w:eastAsiaTheme="minorEastAsia" w:hAnsiTheme="minorEastAsia"/>
          <w:b/>
          <w:sz w:val="24"/>
          <w:szCs w:val="24"/>
        </w:rPr>
        <w:t xml:space="preserve"> </w:t>
      </w:r>
    </w:p>
    <w:p w14:paraId="4F1061E9" w14:textId="2ECB7308" w:rsidR="008C74BA" w:rsidRPr="008032DB" w:rsidRDefault="008C74BA" w:rsidP="008C74BA">
      <w:pPr>
        <w:spacing w:line="400" w:lineRule="exact"/>
        <w:rPr>
          <w:rFonts w:asciiTheme="minorEastAsia" w:eastAsiaTheme="minorEastAsia" w:hAnsiTheme="minorEastAsia"/>
          <w:b/>
          <w:sz w:val="24"/>
          <w:szCs w:val="24"/>
        </w:rPr>
      </w:pPr>
      <w:r w:rsidRPr="008032DB">
        <w:rPr>
          <w:rFonts w:asciiTheme="minorEastAsia" w:eastAsiaTheme="minorEastAsia" w:hAnsiTheme="minorEastAsia" w:hint="eastAsia"/>
          <w:b/>
          <w:sz w:val="24"/>
          <w:szCs w:val="24"/>
        </w:rPr>
        <w:t xml:space="preserve">　　　　　</w:t>
      </w:r>
      <w:r w:rsidRPr="008032DB">
        <w:rPr>
          <w:rFonts w:asciiTheme="minorEastAsia" w:eastAsiaTheme="minorEastAsia" w:hAnsiTheme="minorEastAsia"/>
          <w:b/>
          <w:sz w:val="24"/>
          <w:szCs w:val="24"/>
        </w:rPr>
        <w:t xml:space="preserve">E-mail </w:t>
      </w:r>
      <w:r w:rsidRPr="008032DB">
        <w:rPr>
          <w:rFonts w:asciiTheme="minorEastAsia" w:eastAsiaTheme="minorEastAsia" w:hAnsiTheme="minorEastAsia" w:hint="eastAsia"/>
          <w:b/>
          <w:sz w:val="24"/>
          <w:szCs w:val="24"/>
        </w:rPr>
        <w:t xml:space="preserve">　</w:t>
      </w:r>
      <w:hyperlink r:id="rId10" w:history="1">
        <w:r w:rsidRPr="008032DB">
          <w:rPr>
            <w:rStyle w:val="a3"/>
            <w:rFonts w:asciiTheme="minorEastAsia" w:eastAsiaTheme="minorEastAsia" w:hAnsiTheme="minorEastAsia" w:hint="eastAsia"/>
            <w:b/>
            <w:color w:val="auto"/>
            <w:sz w:val="24"/>
            <w:szCs w:val="24"/>
          </w:rPr>
          <w:t>support@pwsa-japan.</w:t>
        </w:r>
        <w:r w:rsidRPr="008032DB">
          <w:rPr>
            <w:rStyle w:val="a3"/>
            <w:rFonts w:asciiTheme="minorEastAsia" w:eastAsiaTheme="minorEastAsia" w:hAnsiTheme="minorEastAsia"/>
            <w:b/>
            <w:color w:val="auto"/>
            <w:sz w:val="24"/>
            <w:szCs w:val="24"/>
          </w:rPr>
          <w:t>org</w:t>
        </w:r>
      </w:hyperlink>
    </w:p>
    <w:p w14:paraId="094DF7CB" w14:textId="77777777" w:rsidR="007C1572" w:rsidRDefault="007C1572" w:rsidP="008C74BA">
      <w:pPr>
        <w:spacing w:line="400" w:lineRule="exact"/>
        <w:rPr>
          <w:rFonts w:asciiTheme="minorEastAsia" w:eastAsiaTheme="minorEastAsia" w:hAnsiTheme="minorEastAsia"/>
          <w:bCs/>
          <w:sz w:val="24"/>
          <w:szCs w:val="24"/>
        </w:rPr>
      </w:pPr>
    </w:p>
    <w:p w14:paraId="064C9DE8" w14:textId="77777777" w:rsidR="007C1572" w:rsidRPr="008032DB" w:rsidRDefault="002C0BFF" w:rsidP="007C1572">
      <w:pPr>
        <w:spacing w:line="400" w:lineRule="exact"/>
        <w:rPr>
          <w:rFonts w:asciiTheme="minorEastAsia" w:eastAsiaTheme="minorEastAsia" w:hAnsiTheme="minorEastAsia"/>
          <w:b/>
          <w:sz w:val="24"/>
          <w:szCs w:val="24"/>
        </w:rPr>
      </w:pPr>
      <w:r w:rsidRPr="008032DB">
        <w:rPr>
          <w:rFonts w:asciiTheme="minorEastAsia" w:eastAsiaTheme="minorEastAsia" w:hAnsiTheme="minorEastAsia" w:hint="eastAsia"/>
          <w:b/>
          <w:sz w:val="24"/>
          <w:szCs w:val="24"/>
        </w:rPr>
        <w:t xml:space="preserve">【注意事項】　</w:t>
      </w:r>
    </w:p>
    <w:p w14:paraId="32EEC564" w14:textId="052562D1" w:rsidR="002C0BFF" w:rsidRPr="00ED22D0" w:rsidRDefault="002C0BFF" w:rsidP="007C1572">
      <w:pPr>
        <w:spacing w:line="400" w:lineRule="exact"/>
        <w:rPr>
          <w:rFonts w:asciiTheme="minorEastAsia" w:eastAsiaTheme="minorEastAsia" w:hAnsiTheme="minorEastAsia"/>
          <w:bCs/>
          <w:sz w:val="24"/>
          <w:szCs w:val="24"/>
        </w:rPr>
      </w:pPr>
      <w:r w:rsidRPr="00ED22D0">
        <w:rPr>
          <w:rFonts w:asciiTheme="minorEastAsia" w:eastAsiaTheme="minorEastAsia" w:hAnsiTheme="minorEastAsia" w:hint="eastAsia"/>
          <w:bCs/>
          <w:sz w:val="24"/>
          <w:szCs w:val="24"/>
        </w:rPr>
        <w:t>●資料作成を目的とし、本</w:t>
      </w:r>
      <w:r w:rsidR="00E6566D" w:rsidRPr="00ED22D0">
        <w:rPr>
          <w:rFonts w:asciiTheme="minorEastAsia" w:eastAsiaTheme="minorEastAsia" w:hAnsiTheme="minorEastAsia" w:hint="eastAsia"/>
          <w:bCs/>
          <w:sz w:val="24"/>
          <w:szCs w:val="24"/>
        </w:rPr>
        <w:t>講演会</w:t>
      </w:r>
      <w:r w:rsidRPr="00ED22D0">
        <w:rPr>
          <w:rFonts w:asciiTheme="minorEastAsia" w:eastAsiaTheme="minorEastAsia" w:hAnsiTheme="minorEastAsia" w:hint="eastAsia"/>
          <w:bCs/>
          <w:sz w:val="24"/>
          <w:szCs w:val="24"/>
        </w:rPr>
        <w:t>は協会にて録画させていただきます。</w:t>
      </w:r>
    </w:p>
    <w:p w14:paraId="55735314" w14:textId="601EB4FA" w:rsidR="002C0BFF" w:rsidRDefault="002C0BFF" w:rsidP="007C1572">
      <w:pPr>
        <w:spacing w:line="400" w:lineRule="exact"/>
        <w:ind w:left="240" w:hangingChars="100" w:hanging="240"/>
        <w:rPr>
          <w:rFonts w:asciiTheme="minorEastAsia" w:eastAsiaTheme="minorEastAsia" w:hAnsiTheme="minorEastAsia"/>
          <w:bCs/>
          <w:sz w:val="24"/>
          <w:szCs w:val="24"/>
        </w:rPr>
      </w:pPr>
      <w:r w:rsidRPr="00ED22D0">
        <w:rPr>
          <w:rFonts w:asciiTheme="minorEastAsia" w:eastAsiaTheme="minorEastAsia" w:hAnsiTheme="minorEastAsia" w:hint="eastAsia"/>
          <w:bCs/>
          <w:sz w:val="24"/>
          <w:szCs w:val="24"/>
        </w:rPr>
        <w:t>●この講演会に関する資料は日本プラダー・ウィリー症候群協会に帰属します</w:t>
      </w:r>
      <w:r w:rsidR="007C1572">
        <w:rPr>
          <w:rFonts w:asciiTheme="minorEastAsia" w:eastAsiaTheme="minorEastAsia" w:hAnsiTheme="minorEastAsia" w:hint="eastAsia"/>
          <w:bCs/>
          <w:sz w:val="24"/>
          <w:szCs w:val="24"/>
        </w:rPr>
        <w:t>ので、</w:t>
      </w:r>
      <w:r w:rsidRPr="00ED22D0">
        <w:rPr>
          <w:rFonts w:asciiTheme="minorEastAsia" w:eastAsiaTheme="minorEastAsia" w:hAnsiTheme="minorEastAsia" w:hint="eastAsia"/>
          <w:bCs/>
          <w:sz w:val="24"/>
          <w:szCs w:val="24"/>
        </w:rPr>
        <w:t>無断での録画及びSNSや別媒体への掲載行為は一切禁止いたします。</w:t>
      </w:r>
    </w:p>
    <w:p w14:paraId="57131522" w14:textId="113DFC66" w:rsidR="002C0BFF" w:rsidRDefault="008032DB" w:rsidP="008032DB">
      <w:pPr>
        <w:spacing w:line="400" w:lineRule="exact"/>
        <w:ind w:left="240" w:hangingChars="100" w:hanging="240"/>
        <w:rPr>
          <w:rFonts w:asciiTheme="minorEastAsia" w:eastAsiaTheme="minorEastAsia" w:hAnsiTheme="minorEastAsia"/>
          <w:bCs/>
          <w:sz w:val="24"/>
          <w:szCs w:val="24"/>
        </w:rPr>
      </w:pPr>
      <w:r w:rsidRPr="00ED22D0">
        <w:rPr>
          <w:rFonts w:asciiTheme="minorEastAsia" w:eastAsiaTheme="minorEastAsia" w:hAnsiTheme="minorEastAsia" w:hint="eastAsia"/>
          <w:bCs/>
          <w:sz w:val="24"/>
          <w:szCs w:val="24"/>
        </w:rPr>
        <w:t>●当日の情報交換においてお互いの意見を尊重し、他の方の話を否定した発言は避けてください。</w:t>
      </w:r>
    </w:p>
    <w:p w14:paraId="120887DC" w14:textId="77777777" w:rsidR="008032DB" w:rsidRPr="00ED22D0" w:rsidRDefault="008032DB" w:rsidP="008032DB">
      <w:pPr>
        <w:spacing w:line="400" w:lineRule="exact"/>
        <w:ind w:left="240" w:hangingChars="100" w:hanging="240"/>
        <w:rPr>
          <w:rFonts w:asciiTheme="minorEastAsia" w:eastAsiaTheme="minorEastAsia" w:hAnsiTheme="minorEastAsia"/>
          <w:bCs/>
          <w:sz w:val="24"/>
          <w:szCs w:val="24"/>
        </w:rPr>
      </w:pPr>
    </w:p>
    <w:p w14:paraId="121E9D02" w14:textId="77777777" w:rsidR="002C0BFF" w:rsidRPr="008032DB" w:rsidRDefault="002C0BFF" w:rsidP="008C74BA">
      <w:pPr>
        <w:spacing w:line="400" w:lineRule="exact"/>
        <w:ind w:left="1883" w:hangingChars="800" w:hanging="1883"/>
        <w:rPr>
          <w:rFonts w:asciiTheme="minorEastAsia" w:eastAsiaTheme="minorEastAsia" w:hAnsiTheme="minorEastAsia"/>
          <w:b/>
          <w:sz w:val="24"/>
          <w:szCs w:val="24"/>
        </w:rPr>
      </w:pPr>
      <w:r w:rsidRPr="008032DB">
        <w:rPr>
          <w:rFonts w:asciiTheme="minorEastAsia" w:eastAsiaTheme="minorEastAsia" w:hAnsiTheme="minorEastAsia" w:hint="eastAsia"/>
          <w:b/>
          <w:sz w:val="24"/>
          <w:szCs w:val="24"/>
        </w:rPr>
        <w:t>【特記事項】</w:t>
      </w:r>
    </w:p>
    <w:p w14:paraId="3B7A1F88" w14:textId="77777777" w:rsidR="002C0BFF" w:rsidRPr="00ED22D0" w:rsidRDefault="002C0BFF" w:rsidP="008C74BA">
      <w:pPr>
        <w:spacing w:line="400" w:lineRule="exact"/>
        <w:ind w:left="1920" w:hangingChars="800" w:hanging="1920"/>
        <w:rPr>
          <w:rFonts w:asciiTheme="minorEastAsia" w:eastAsiaTheme="minorEastAsia" w:hAnsiTheme="minorEastAsia"/>
          <w:bCs/>
          <w:sz w:val="24"/>
          <w:szCs w:val="24"/>
        </w:rPr>
      </w:pPr>
      <w:r w:rsidRPr="00ED22D0">
        <w:rPr>
          <w:rFonts w:asciiTheme="minorEastAsia" w:eastAsiaTheme="minorEastAsia" w:hAnsiTheme="minorEastAsia" w:hint="eastAsia"/>
          <w:bCs/>
          <w:sz w:val="24"/>
          <w:szCs w:val="24"/>
        </w:rPr>
        <w:t>●Z</w:t>
      </w:r>
      <w:r w:rsidRPr="00ED22D0">
        <w:rPr>
          <w:rFonts w:asciiTheme="minorEastAsia" w:eastAsiaTheme="minorEastAsia" w:hAnsiTheme="minorEastAsia"/>
          <w:bCs/>
          <w:sz w:val="24"/>
          <w:szCs w:val="24"/>
        </w:rPr>
        <w:t>oom</w:t>
      </w:r>
      <w:r w:rsidRPr="00ED22D0">
        <w:rPr>
          <w:rFonts w:asciiTheme="minorEastAsia" w:eastAsiaTheme="minorEastAsia" w:hAnsiTheme="minorEastAsia" w:hint="eastAsia"/>
          <w:bCs/>
          <w:sz w:val="24"/>
          <w:szCs w:val="24"/>
        </w:rPr>
        <w:t>の利用環境については各自事前に設定お願いします。</w:t>
      </w:r>
    </w:p>
    <w:p w14:paraId="57187B06" w14:textId="77777777" w:rsidR="002C0BFF" w:rsidRPr="00ED22D0" w:rsidRDefault="007E4A7A" w:rsidP="008C74BA">
      <w:pPr>
        <w:spacing w:line="400" w:lineRule="exact"/>
        <w:rPr>
          <w:rFonts w:asciiTheme="minorEastAsia" w:eastAsiaTheme="minorEastAsia" w:hAnsiTheme="minorEastAsia"/>
          <w:bCs/>
          <w:sz w:val="24"/>
          <w:szCs w:val="24"/>
        </w:rPr>
      </w:pPr>
      <w:r w:rsidRPr="00ED22D0">
        <w:rPr>
          <w:rFonts w:asciiTheme="minorEastAsia" w:eastAsiaTheme="minorEastAsia" w:hAnsiTheme="minorEastAsia" w:hint="eastAsia"/>
          <w:bCs/>
          <w:sz w:val="24"/>
          <w:szCs w:val="24"/>
        </w:rPr>
        <w:t>●</w:t>
      </w:r>
      <w:r w:rsidR="002C0BFF" w:rsidRPr="00ED22D0">
        <w:rPr>
          <w:rFonts w:asciiTheme="minorEastAsia" w:eastAsiaTheme="minorEastAsia" w:hAnsiTheme="minorEastAsia" w:hint="eastAsia"/>
          <w:bCs/>
          <w:sz w:val="24"/>
          <w:szCs w:val="24"/>
        </w:rPr>
        <w:t>参加者確認の為、ビデオONでの参加にご協力ください。</w:t>
      </w:r>
    </w:p>
    <w:p w14:paraId="61346E1E" w14:textId="77777777" w:rsidR="007E4A7A" w:rsidRPr="00ED22D0" w:rsidRDefault="007E4A7A" w:rsidP="008C74BA">
      <w:pPr>
        <w:spacing w:line="400" w:lineRule="exact"/>
        <w:rPr>
          <w:rFonts w:asciiTheme="minorEastAsia" w:eastAsiaTheme="minorEastAsia" w:hAnsiTheme="minorEastAsia"/>
          <w:bCs/>
          <w:sz w:val="24"/>
          <w:szCs w:val="24"/>
        </w:rPr>
      </w:pPr>
      <w:r w:rsidRPr="00ED22D0">
        <w:rPr>
          <w:rFonts w:asciiTheme="minorEastAsia" w:eastAsiaTheme="minorEastAsia" w:hAnsiTheme="minorEastAsia" w:hint="eastAsia"/>
          <w:bCs/>
          <w:sz w:val="24"/>
          <w:szCs w:val="24"/>
        </w:rPr>
        <w:t>●</w:t>
      </w:r>
      <w:r w:rsidRPr="00ED22D0">
        <w:rPr>
          <w:rFonts w:asciiTheme="minorEastAsia" w:eastAsiaTheme="minorEastAsia" w:hAnsiTheme="minorEastAsia"/>
          <w:bCs/>
          <w:sz w:val="24"/>
          <w:szCs w:val="24"/>
        </w:rPr>
        <w:t>Zoom</w:t>
      </w:r>
      <w:r w:rsidRPr="00ED22D0">
        <w:rPr>
          <w:rFonts w:asciiTheme="minorEastAsia" w:eastAsiaTheme="minorEastAsia" w:hAnsiTheme="minorEastAsia" w:hint="eastAsia"/>
          <w:bCs/>
          <w:sz w:val="24"/>
          <w:szCs w:val="24"/>
        </w:rPr>
        <w:t>の表示名は</w:t>
      </w:r>
      <w:r w:rsidRPr="00ED22D0">
        <w:rPr>
          <w:rFonts w:asciiTheme="minorEastAsia" w:eastAsiaTheme="minorEastAsia" w:hAnsiTheme="minorEastAsia" w:hint="eastAsia"/>
          <w:bCs/>
          <w:sz w:val="24"/>
          <w:szCs w:val="24"/>
          <w:u w:val="single"/>
        </w:rPr>
        <w:t>申し込み時の氏名</w:t>
      </w:r>
      <w:r w:rsidR="00BE5989" w:rsidRPr="00ED22D0">
        <w:rPr>
          <w:rFonts w:asciiTheme="minorEastAsia" w:eastAsiaTheme="minorEastAsia" w:hAnsiTheme="minorEastAsia" w:hint="eastAsia"/>
          <w:bCs/>
          <w:sz w:val="24"/>
          <w:szCs w:val="24"/>
          <w:u w:val="single"/>
        </w:rPr>
        <w:t>（個人名）</w:t>
      </w:r>
      <w:r w:rsidRPr="00ED22D0">
        <w:rPr>
          <w:rFonts w:asciiTheme="minorEastAsia" w:eastAsiaTheme="minorEastAsia" w:hAnsiTheme="minorEastAsia" w:hint="eastAsia"/>
          <w:bCs/>
          <w:sz w:val="24"/>
          <w:szCs w:val="24"/>
        </w:rPr>
        <w:t>に設定してください。</w:t>
      </w:r>
    </w:p>
    <w:p w14:paraId="3371660B" w14:textId="63A21CE7" w:rsidR="007E4A7A" w:rsidRPr="00ED22D0" w:rsidRDefault="007E4A7A" w:rsidP="007C1572">
      <w:pPr>
        <w:spacing w:line="400" w:lineRule="exact"/>
        <w:ind w:left="240" w:hangingChars="100" w:hanging="240"/>
        <w:rPr>
          <w:rFonts w:asciiTheme="minorEastAsia" w:eastAsiaTheme="minorEastAsia" w:hAnsiTheme="minorEastAsia"/>
          <w:bCs/>
          <w:sz w:val="24"/>
          <w:szCs w:val="24"/>
        </w:rPr>
      </w:pPr>
      <w:r w:rsidRPr="00ED22D0">
        <w:rPr>
          <w:rFonts w:asciiTheme="minorEastAsia" w:eastAsiaTheme="minorEastAsia" w:hAnsiTheme="minorEastAsia" w:hint="eastAsia"/>
          <w:bCs/>
          <w:sz w:val="24"/>
          <w:szCs w:val="24"/>
        </w:rPr>
        <w:t>●</w:t>
      </w:r>
      <w:r w:rsidR="002C0BFF" w:rsidRPr="00ED22D0">
        <w:rPr>
          <w:rFonts w:asciiTheme="minorEastAsia" w:eastAsiaTheme="minorEastAsia" w:hAnsiTheme="minorEastAsia" w:hint="eastAsia"/>
          <w:bCs/>
          <w:sz w:val="24"/>
          <w:szCs w:val="24"/>
        </w:rPr>
        <w:t>雑音防止の為、マイクは基本OFFにしてください。発言時ONに切り替えて</w:t>
      </w:r>
      <w:r w:rsidR="00254C38" w:rsidRPr="00ED22D0">
        <w:rPr>
          <w:rFonts w:asciiTheme="minorEastAsia" w:eastAsiaTheme="minorEastAsia" w:hAnsiTheme="minorEastAsia" w:hint="eastAsia"/>
          <w:bCs/>
          <w:sz w:val="24"/>
          <w:szCs w:val="24"/>
        </w:rPr>
        <w:t>ご</w:t>
      </w:r>
      <w:r w:rsidR="002C0BFF" w:rsidRPr="00ED22D0">
        <w:rPr>
          <w:rFonts w:asciiTheme="minorEastAsia" w:eastAsiaTheme="minorEastAsia" w:hAnsiTheme="minorEastAsia" w:hint="eastAsia"/>
          <w:bCs/>
          <w:sz w:val="24"/>
          <w:szCs w:val="24"/>
        </w:rPr>
        <w:t>利用ください。</w:t>
      </w:r>
    </w:p>
    <w:p w14:paraId="2064721D" w14:textId="77777777" w:rsidR="002C0BFF" w:rsidRPr="00ED22D0" w:rsidRDefault="002C0BFF" w:rsidP="008C74BA">
      <w:pPr>
        <w:spacing w:line="400" w:lineRule="exact"/>
        <w:rPr>
          <w:rFonts w:asciiTheme="minorEastAsia" w:eastAsiaTheme="minorEastAsia" w:hAnsiTheme="minorEastAsia"/>
          <w:bCs/>
          <w:sz w:val="24"/>
          <w:szCs w:val="24"/>
        </w:rPr>
      </w:pPr>
      <w:r w:rsidRPr="00ED22D0">
        <w:rPr>
          <w:rFonts w:asciiTheme="minorEastAsia" w:eastAsiaTheme="minorEastAsia" w:hAnsiTheme="minorEastAsia" w:hint="eastAsia"/>
          <w:bCs/>
          <w:sz w:val="24"/>
          <w:szCs w:val="24"/>
        </w:rPr>
        <w:t xml:space="preserve">　　</w:t>
      </w:r>
    </w:p>
    <w:p w14:paraId="01DC8E0B" w14:textId="76F3944C" w:rsidR="00ED22D0" w:rsidRPr="000668AF" w:rsidRDefault="004945C2" w:rsidP="00ED22D0">
      <w:pPr>
        <w:tabs>
          <w:tab w:val="left" w:pos="3675"/>
        </w:tabs>
        <w:rPr>
          <w:rFonts w:asciiTheme="minorHAnsi" w:eastAsiaTheme="minorHAnsi" w:hAnsiTheme="minorHAnsi"/>
          <w:b/>
          <w:sz w:val="28"/>
          <w:szCs w:val="28"/>
        </w:rPr>
      </w:pPr>
      <w:r w:rsidRPr="000668AF">
        <w:rPr>
          <w:rFonts w:asciiTheme="minorHAnsi" w:eastAsiaTheme="minorHAnsi" w:hAnsiTheme="minorHAnsi" w:hint="eastAsia"/>
          <w:b/>
          <w:sz w:val="28"/>
          <w:szCs w:val="28"/>
        </w:rPr>
        <w:lastRenderedPageBreak/>
        <w:t>202</w:t>
      </w:r>
      <w:r w:rsidR="005B495F" w:rsidRPr="000668AF">
        <w:rPr>
          <w:rFonts w:asciiTheme="minorHAnsi" w:eastAsiaTheme="minorHAnsi" w:hAnsiTheme="minorHAnsi"/>
          <w:b/>
          <w:sz w:val="28"/>
          <w:szCs w:val="28"/>
        </w:rPr>
        <w:t>2</w:t>
      </w:r>
      <w:r w:rsidRPr="000668AF">
        <w:rPr>
          <w:rFonts w:asciiTheme="minorHAnsi" w:eastAsiaTheme="minorHAnsi" w:hAnsiTheme="minorHAnsi" w:hint="eastAsia"/>
          <w:b/>
          <w:sz w:val="28"/>
          <w:szCs w:val="28"/>
        </w:rPr>
        <w:t>年11月23日（</w:t>
      </w:r>
      <w:r w:rsidR="005B495F" w:rsidRPr="000668AF">
        <w:rPr>
          <w:rFonts w:asciiTheme="minorHAnsi" w:eastAsiaTheme="minorHAnsi" w:hAnsiTheme="minorHAnsi" w:hint="eastAsia"/>
          <w:b/>
          <w:sz w:val="28"/>
          <w:szCs w:val="28"/>
        </w:rPr>
        <w:t>水・祝日</w:t>
      </w:r>
      <w:r w:rsidRPr="000668AF">
        <w:rPr>
          <w:rFonts w:asciiTheme="minorHAnsi" w:eastAsiaTheme="minorHAnsi" w:hAnsiTheme="minorHAnsi" w:hint="eastAsia"/>
          <w:b/>
          <w:sz w:val="28"/>
          <w:szCs w:val="28"/>
        </w:rPr>
        <w:t>）P</w:t>
      </w:r>
      <w:r w:rsidRPr="000668AF">
        <w:rPr>
          <w:rFonts w:asciiTheme="minorHAnsi" w:eastAsiaTheme="minorHAnsi" w:hAnsiTheme="minorHAnsi"/>
          <w:b/>
          <w:sz w:val="28"/>
          <w:szCs w:val="28"/>
        </w:rPr>
        <w:t>WS協会</w:t>
      </w:r>
      <w:r w:rsidR="00ED22D0" w:rsidRPr="000668AF">
        <w:rPr>
          <w:rFonts w:asciiTheme="minorHAnsi" w:eastAsiaTheme="minorHAnsi" w:hAnsiTheme="minorHAnsi" w:hint="eastAsia"/>
          <w:b/>
          <w:sz w:val="28"/>
          <w:szCs w:val="28"/>
        </w:rPr>
        <w:t xml:space="preserve">　相談会および情報交換</w:t>
      </w:r>
    </w:p>
    <w:p w14:paraId="320945C2" w14:textId="0541FF96" w:rsidR="004945C2" w:rsidRPr="00ED22D0" w:rsidRDefault="004945C2" w:rsidP="000668AF">
      <w:pPr>
        <w:spacing w:line="400" w:lineRule="exact"/>
        <w:ind w:firstLineChars="1100" w:firstLine="3021"/>
        <w:rPr>
          <w:rFonts w:asciiTheme="minorHAnsi" w:eastAsiaTheme="minorHAnsi" w:hAnsiTheme="minorHAnsi"/>
          <w:bCs/>
          <w:sz w:val="28"/>
          <w:szCs w:val="28"/>
        </w:rPr>
      </w:pPr>
      <w:r w:rsidRPr="000668AF">
        <w:rPr>
          <w:rFonts w:asciiTheme="minorHAnsi" w:eastAsiaTheme="minorHAnsi" w:hAnsiTheme="minorHAnsi" w:hint="eastAsia"/>
          <w:b/>
          <w:noProof/>
          <w:sz w:val="28"/>
          <w:szCs w:val="28"/>
        </w:rPr>
        <w:drawing>
          <wp:anchor distT="0" distB="0" distL="114300" distR="114300" simplePos="0" relativeHeight="251659264" behindDoc="1" locked="0" layoutInCell="1" allowOverlap="1" wp14:anchorId="255599B5" wp14:editId="5FF6890C">
            <wp:simplePos x="0" y="0"/>
            <wp:positionH relativeFrom="margin">
              <wp:posOffset>6124575</wp:posOffset>
            </wp:positionH>
            <wp:positionV relativeFrom="margin">
              <wp:posOffset>10586720</wp:posOffset>
            </wp:positionV>
            <wp:extent cx="742950" cy="983615"/>
            <wp:effectExtent l="0" t="0" r="0" b="698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983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68AF">
        <w:rPr>
          <w:rFonts w:asciiTheme="minorHAnsi" w:eastAsiaTheme="minorHAnsi" w:hAnsiTheme="minorHAnsi" w:hint="eastAsia"/>
          <w:b/>
          <w:noProof/>
          <w:sz w:val="28"/>
          <w:szCs w:val="28"/>
        </w:rPr>
        <w:drawing>
          <wp:anchor distT="0" distB="0" distL="114300" distR="114300" simplePos="0" relativeHeight="251658240" behindDoc="1" locked="0" layoutInCell="1" allowOverlap="1" wp14:anchorId="0FF47877" wp14:editId="30BE1E4F">
            <wp:simplePos x="0" y="0"/>
            <wp:positionH relativeFrom="margin">
              <wp:posOffset>6124575</wp:posOffset>
            </wp:positionH>
            <wp:positionV relativeFrom="margin">
              <wp:posOffset>10586720</wp:posOffset>
            </wp:positionV>
            <wp:extent cx="742950" cy="983615"/>
            <wp:effectExtent l="0" t="0" r="0" b="698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983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68AF">
        <w:rPr>
          <w:rFonts w:asciiTheme="minorHAnsi" w:eastAsiaTheme="minorHAnsi" w:hAnsiTheme="minorHAnsi" w:hint="eastAsia"/>
          <w:b/>
          <w:sz w:val="28"/>
          <w:szCs w:val="28"/>
        </w:rPr>
        <w:t xml:space="preserve">参加申し込み用紙　　　</w:t>
      </w:r>
    </w:p>
    <w:p w14:paraId="28C5EDE2" w14:textId="77777777" w:rsidR="004945C2" w:rsidRPr="00ED22D0" w:rsidRDefault="004945C2" w:rsidP="008C6734">
      <w:pPr>
        <w:spacing w:line="400" w:lineRule="exact"/>
        <w:ind w:left="1920" w:hangingChars="800" w:hanging="1920"/>
        <w:rPr>
          <w:rFonts w:asciiTheme="minorHAnsi" w:eastAsiaTheme="minorHAnsi" w:hAnsiTheme="minorHAnsi"/>
          <w:bCs/>
          <w:sz w:val="24"/>
          <w:szCs w:val="24"/>
        </w:rPr>
      </w:pPr>
    </w:p>
    <w:p w14:paraId="31279382" w14:textId="77777777" w:rsidR="000668AF" w:rsidRDefault="000668AF" w:rsidP="008C6734">
      <w:pPr>
        <w:spacing w:line="400" w:lineRule="exact"/>
        <w:ind w:firstLineChars="100" w:firstLine="240"/>
        <w:rPr>
          <w:rFonts w:asciiTheme="minorHAnsi" w:eastAsiaTheme="minorHAnsi" w:hAnsiTheme="minorHAnsi"/>
          <w:bCs/>
          <w:sz w:val="24"/>
          <w:szCs w:val="24"/>
        </w:rPr>
      </w:pPr>
    </w:p>
    <w:p w14:paraId="5D1308FE" w14:textId="43766C5A" w:rsidR="004945C2" w:rsidRPr="000668AF" w:rsidRDefault="004945C2" w:rsidP="008C6734">
      <w:pPr>
        <w:spacing w:line="400" w:lineRule="exact"/>
        <w:ind w:firstLineChars="100" w:firstLine="220"/>
        <w:rPr>
          <w:rFonts w:asciiTheme="minorHAnsi" w:eastAsiaTheme="minorHAnsi" w:hAnsiTheme="minorHAnsi"/>
          <w:bCs/>
          <w:sz w:val="22"/>
        </w:rPr>
      </w:pPr>
      <w:r w:rsidRPr="000668AF">
        <w:rPr>
          <w:rFonts w:asciiTheme="minorHAnsi" w:eastAsiaTheme="minorHAnsi" w:hAnsiTheme="minorHAnsi" w:hint="eastAsia"/>
          <w:bCs/>
          <w:sz w:val="22"/>
          <w:u w:val="single"/>
        </w:rPr>
        <w:t>住所</w:t>
      </w:r>
      <w:r w:rsidRPr="000668AF">
        <w:rPr>
          <w:rFonts w:asciiTheme="minorHAnsi" w:eastAsiaTheme="minorHAnsi" w:hAnsiTheme="minorHAnsi" w:hint="eastAsia"/>
          <w:bCs/>
          <w:sz w:val="22"/>
        </w:rPr>
        <w:t>・</w:t>
      </w:r>
      <w:r w:rsidRPr="000668AF">
        <w:rPr>
          <w:rFonts w:asciiTheme="minorHAnsi" w:eastAsiaTheme="minorHAnsi" w:hAnsiTheme="minorHAnsi" w:hint="eastAsia"/>
          <w:bCs/>
          <w:sz w:val="22"/>
          <w:u w:val="single"/>
        </w:rPr>
        <w:t>氏名</w:t>
      </w:r>
      <w:r w:rsidRPr="000668AF">
        <w:rPr>
          <w:rFonts w:asciiTheme="minorHAnsi" w:eastAsiaTheme="minorHAnsi" w:hAnsiTheme="minorHAnsi" w:hint="eastAsia"/>
          <w:bCs/>
          <w:sz w:val="22"/>
        </w:rPr>
        <w:t>・</w:t>
      </w:r>
      <w:r w:rsidRPr="000668AF">
        <w:rPr>
          <w:rFonts w:asciiTheme="minorHAnsi" w:eastAsiaTheme="minorHAnsi" w:hAnsiTheme="minorHAnsi" w:hint="eastAsia"/>
          <w:bCs/>
          <w:sz w:val="22"/>
          <w:u w:val="single"/>
        </w:rPr>
        <w:t>連絡先</w:t>
      </w:r>
      <w:r w:rsidRPr="000668AF">
        <w:rPr>
          <w:rFonts w:asciiTheme="minorHAnsi" w:eastAsiaTheme="minorHAnsi" w:hAnsiTheme="minorHAnsi" w:hint="eastAsia"/>
          <w:bCs/>
          <w:sz w:val="22"/>
        </w:rPr>
        <w:t>をご記入の上11月1</w:t>
      </w:r>
      <w:r w:rsidR="004A7FEC" w:rsidRPr="000668AF">
        <w:rPr>
          <w:rFonts w:asciiTheme="minorHAnsi" w:eastAsiaTheme="minorHAnsi" w:hAnsiTheme="minorHAnsi"/>
          <w:bCs/>
          <w:sz w:val="22"/>
        </w:rPr>
        <w:t>8</w:t>
      </w:r>
      <w:r w:rsidRPr="000668AF">
        <w:rPr>
          <w:rFonts w:asciiTheme="minorHAnsi" w:eastAsiaTheme="minorHAnsi" w:hAnsiTheme="minorHAnsi" w:hint="eastAsia"/>
          <w:bCs/>
          <w:sz w:val="22"/>
        </w:rPr>
        <w:t>日（</w:t>
      </w:r>
      <w:r w:rsidR="005B495F" w:rsidRPr="000668AF">
        <w:rPr>
          <w:rFonts w:asciiTheme="minorHAnsi" w:eastAsiaTheme="minorHAnsi" w:hAnsiTheme="minorHAnsi" w:hint="eastAsia"/>
          <w:bCs/>
          <w:sz w:val="22"/>
        </w:rPr>
        <w:t>金</w:t>
      </w:r>
      <w:r w:rsidRPr="000668AF">
        <w:rPr>
          <w:rFonts w:asciiTheme="minorHAnsi" w:eastAsiaTheme="minorHAnsi" w:hAnsiTheme="minorHAnsi" w:hint="eastAsia"/>
          <w:bCs/>
          <w:sz w:val="22"/>
        </w:rPr>
        <w:t>）までにメール</w:t>
      </w:r>
      <w:r w:rsidRPr="000668AF">
        <w:rPr>
          <w:rFonts w:asciiTheme="minorHAnsi" w:eastAsiaTheme="minorHAnsi" w:hAnsiTheme="minorHAnsi" w:hint="eastAsia"/>
          <w:bCs/>
          <w:kern w:val="0"/>
          <w:sz w:val="22"/>
        </w:rPr>
        <w:t>にてお申し込みください。</w:t>
      </w:r>
    </w:p>
    <w:p w14:paraId="3E4CEC6A" w14:textId="77777777" w:rsidR="004945C2" w:rsidRPr="00ED22D0" w:rsidRDefault="004945C2" w:rsidP="008C6734">
      <w:pPr>
        <w:spacing w:line="400" w:lineRule="exact"/>
        <w:rPr>
          <w:rFonts w:asciiTheme="minorHAnsi" w:eastAsiaTheme="minorHAnsi" w:hAnsiTheme="minorHAnsi"/>
          <w:bCs/>
          <w:sz w:val="24"/>
          <w:szCs w:val="24"/>
          <w:u w:val="single"/>
        </w:rPr>
      </w:pPr>
    </w:p>
    <w:p w14:paraId="7E731E43" w14:textId="7B930FB6" w:rsidR="004945C2" w:rsidRPr="00ED22D0" w:rsidRDefault="004945C2" w:rsidP="008C6734">
      <w:pPr>
        <w:spacing w:line="400" w:lineRule="exact"/>
        <w:rPr>
          <w:rFonts w:asciiTheme="minorHAnsi" w:eastAsiaTheme="minorHAnsi" w:hAnsiTheme="minorHAnsi"/>
          <w:bCs/>
          <w:sz w:val="24"/>
          <w:szCs w:val="24"/>
          <w:u w:val="single"/>
        </w:rPr>
      </w:pPr>
      <w:r w:rsidRPr="00ED22D0">
        <w:rPr>
          <w:rFonts w:asciiTheme="minorHAnsi" w:eastAsiaTheme="minorHAnsi" w:hAnsiTheme="minorHAnsi" w:hint="eastAsia"/>
          <w:bCs/>
          <w:sz w:val="24"/>
          <w:szCs w:val="24"/>
          <w:u w:val="single"/>
        </w:rPr>
        <w:t xml:space="preserve">住所（必須）　　　　　　　　　　　　　　　　　　　　　　　　　　　　</w:t>
      </w:r>
      <w:r w:rsidR="00F02418" w:rsidRPr="00ED22D0">
        <w:rPr>
          <w:rFonts w:asciiTheme="minorHAnsi" w:eastAsiaTheme="minorHAnsi" w:hAnsiTheme="minorHAnsi" w:hint="eastAsia"/>
          <w:bCs/>
          <w:sz w:val="24"/>
          <w:szCs w:val="24"/>
          <w:u w:val="single"/>
        </w:rPr>
        <w:t xml:space="preserve">　　　　　　　</w:t>
      </w:r>
    </w:p>
    <w:p w14:paraId="215CF557" w14:textId="440A8431" w:rsidR="004945C2" w:rsidRPr="00ED22D0" w:rsidRDefault="004945C2" w:rsidP="00ED22D0">
      <w:pPr>
        <w:spacing w:line="400" w:lineRule="exact"/>
        <w:rPr>
          <w:rFonts w:asciiTheme="minorHAnsi" w:eastAsiaTheme="minorHAnsi" w:hAnsiTheme="minorHAnsi"/>
          <w:bCs/>
          <w:sz w:val="24"/>
          <w:szCs w:val="24"/>
        </w:rPr>
      </w:pPr>
    </w:p>
    <w:p w14:paraId="65B661E2" w14:textId="4D532AFC" w:rsidR="004945C2" w:rsidRPr="00BD37B4" w:rsidRDefault="004945C2" w:rsidP="00BD37B4">
      <w:pPr>
        <w:spacing w:line="400" w:lineRule="exact"/>
        <w:rPr>
          <w:rFonts w:asciiTheme="minorHAnsi" w:eastAsiaTheme="minorHAnsi" w:hAnsiTheme="minorHAnsi" w:hint="eastAsia"/>
          <w:bCs/>
          <w:sz w:val="24"/>
          <w:szCs w:val="24"/>
          <w:u w:val="single"/>
        </w:rPr>
      </w:pPr>
      <w:r w:rsidRPr="00ED22D0">
        <w:rPr>
          <w:rFonts w:asciiTheme="minorHAnsi" w:eastAsiaTheme="minorHAnsi" w:hAnsiTheme="minorHAnsi" w:hint="eastAsia"/>
          <w:bCs/>
          <w:sz w:val="24"/>
          <w:szCs w:val="24"/>
          <w:u w:val="single"/>
        </w:rPr>
        <w:t>氏名（必須</w:t>
      </w:r>
      <w:r w:rsidR="00BD37B4">
        <w:rPr>
          <w:rFonts w:asciiTheme="minorHAnsi" w:eastAsiaTheme="minorHAnsi" w:hAnsiTheme="minorHAnsi" w:hint="eastAsia"/>
          <w:bCs/>
          <w:sz w:val="24"/>
          <w:szCs w:val="24"/>
          <w:u w:val="single"/>
        </w:rPr>
        <w:t xml:space="preserve">）　　</w:t>
      </w:r>
      <w:r w:rsidR="00BD37B4">
        <w:rPr>
          <w:rFonts w:asciiTheme="minorHAnsi" w:eastAsiaTheme="minorHAnsi" w:hAnsiTheme="minorHAnsi" w:hint="eastAsia"/>
          <w:bCs/>
          <w:sz w:val="24"/>
          <w:szCs w:val="24"/>
          <w:u w:val="single"/>
        </w:rPr>
        <w:t>□会員</w:t>
      </w:r>
      <w:r w:rsidR="00BD37B4">
        <w:rPr>
          <w:rFonts w:asciiTheme="minorHAnsi" w:eastAsiaTheme="minorHAnsi" w:hAnsiTheme="minorHAnsi" w:hint="eastAsia"/>
          <w:bCs/>
          <w:sz w:val="24"/>
          <w:szCs w:val="24"/>
          <w:u w:val="single"/>
        </w:rPr>
        <w:t xml:space="preserve"> /</w:t>
      </w:r>
      <w:r w:rsidR="00BD37B4">
        <w:rPr>
          <w:rFonts w:asciiTheme="minorHAnsi" w:eastAsiaTheme="minorHAnsi" w:hAnsiTheme="minorHAnsi"/>
          <w:bCs/>
          <w:sz w:val="24"/>
          <w:szCs w:val="24"/>
          <w:u w:val="single"/>
        </w:rPr>
        <w:t xml:space="preserve"> </w:t>
      </w:r>
      <w:r w:rsidR="00BD37B4">
        <w:rPr>
          <w:rFonts w:asciiTheme="minorHAnsi" w:eastAsiaTheme="minorHAnsi" w:hAnsiTheme="minorHAnsi" w:hint="eastAsia"/>
          <w:bCs/>
          <w:sz w:val="24"/>
          <w:szCs w:val="24"/>
          <w:u w:val="single"/>
        </w:rPr>
        <w:t>□非会員</w:t>
      </w:r>
      <w:r w:rsidRPr="00ED22D0">
        <w:rPr>
          <w:rFonts w:asciiTheme="minorHAnsi" w:eastAsiaTheme="minorHAnsi" w:hAnsiTheme="minorHAnsi" w:hint="eastAsia"/>
          <w:bCs/>
          <w:sz w:val="24"/>
          <w:szCs w:val="24"/>
          <w:u w:val="single"/>
        </w:rPr>
        <w:t xml:space="preserve">　　　　　　　　　　　　　　</w:t>
      </w:r>
      <w:r w:rsidR="00F03BA1">
        <w:rPr>
          <w:rFonts w:asciiTheme="minorHAnsi" w:eastAsiaTheme="minorHAnsi" w:hAnsiTheme="minorHAnsi" w:hint="eastAsia"/>
          <w:bCs/>
          <w:sz w:val="24"/>
          <w:szCs w:val="24"/>
          <w:u w:val="single"/>
        </w:rPr>
        <w:t xml:space="preserve">　　　　　　</w:t>
      </w:r>
      <w:r w:rsidR="00BD37B4">
        <w:rPr>
          <w:rFonts w:asciiTheme="minorHAnsi" w:eastAsiaTheme="minorHAnsi" w:hAnsiTheme="minorHAnsi" w:hint="eastAsia"/>
          <w:bCs/>
          <w:sz w:val="24"/>
          <w:szCs w:val="24"/>
          <w:u w:val="single"/>
        </w:rPr>
        <w:t xml:space="preserve">　</w:t>
      </w:r>
      <w:r w:rsidR="00F03BA1">
        <w:rPr>
          <w:rFonts w:asciiTheme="minorHAnsi" w:eastAsiaTheme="minorHAnsi" w:hAnsiTheme="minorHAnsi" w:hint="eastAsia"/>
          <w:bCs/>
          <w:sz w:val="24"/>
          <w:szCs w:val="24"/>
          <w:u w:val="single"/>
        </w:rPr>
        <w:t xml:space="preserve">　　</w:t>
      </w:r>
      <w:r w:rsidR="00BD37B4">
        <w:rPr>
          <w:rFonts w:asciiTheme="minorHAnsi" w:eastAsiaTheme="minorHAnsi" w:hAnsiTheme="minorHAnsi" w:hint="eastAsia"/>
          <w:bCs/>
          <w:sz w:val="24"/>
          <w:szCs w:val="24"/>
          <w:u w:val="single"/>
        </w:rPr>
        <w:t xml:space="preserve"> </w:t>
      </w:r>
      <w:r w:rsidR="00BD37B4">
        <w:rPr>
          <w:rFonts w:asciiTheme="minorHAnsi" w:eastAsiaTheme="minorHAnsi" w:hAnsiTheme="minorHAnsi"/>
          <w:bCs/>
          <w:sz w:val="24"/>
          <w:szCs w:val="24"/>
          <w:u w:val="single"/>
        </w:rPr>
        <w:t xml:space="preserve"> </w:t>
      </w:r>
    </w:p>
    <w:p w14:paraId="73066007" w14:textId="77777777" w:rsidR="00BD37B4" w:rsidRDefault="00BD37B4" w:rsidP="00641157">
      <w:pPr>
        <w:tabs>
          <w:tab w:val="left" w:pos="9498"/>
          <w:tab w:val="left" w:pos="9781"/>
        </w:tabs>
        <w:spacing w:line="400" w:lineRule="exact"/>
        <w:rPr>
          <w:rFonts w:asciiTheme="minorHAnsi" w:eastAsiaTheme="minorHAnsi" w:hAnsiTheme="minorHAnsi"/>
          <w:bCs/>
          <w:sz w:val="24"/>
          <w:szCs w:val="24"/>
          <w:u w:val="single"/>
        </w:rPr>
      </w:pPr>
    </w:p>
    <w:p w14:paraId="4C5EC4FF" w14:textId="0AA4E589" w:rsidR="004945C2" w:rsidRPr="00ED22D0" w:rsidRDefault="004945C2" w:rsidP="00641157">
      <w:pPr>
        <w:tabs>
          <w:tab w:val="left" w:pos="9498"/>
          <w:tab w:val="left" w:pos="9781"/>
        </w:tabs>
        <w:spacing w:line="400" w:lineRule="exact"/>
        <w:rPr>
          <w:rFonts w:asciiTheme="minorHAnsi" w:eastAsiaTheme="minorHAnsi" w:hAnsiTheme="minorHAnsi"/>
          <w:bCs/>
          <w:sz w:val="24"/>
          <w:szCs w:val="24"/>
          <w:u w:val="single"/>
        </w:rPr>
      </w:pPr>
      <w:r w:rsidRPr="00ED22D0">
        <w:rPr>
          <w:rFonts w:asciiTheme="minorHAnsi" w:eastAsiaTheme="minorHAnsi" w:hAnsiTheme="minorHAnsi" w:hint="eastAsia"/>
          <w:bCs/>
          <w:sz w:val="24"/>
          <w:szCs w:val="24"/>
          <w:u w:val="single"/>
        </w:rPr>
        <w:t xml:space="preserve">連絡先電話番号（必須）　　　　　　　　　　　　　　　　　　　　　</w:t>
      </w:r>
      <w:r w:rsidR="00641157">
        <w:rPr>
          <w:rFonts w:asciiTheme="minorHAnsi" w:eastAsiaTheme="minorHAnsi" w:hAnsiTheme="minorHAnsi" w:hint="eastAsia"/>
          <w:bCs/>
          <w:sz w:val="24"/>
          <w:szCs w:val="24"/>
          <w:u w:val="single"/>
        </w:rPr>
        <w:t xml:space="preserve">　</w:t>
      </w:r>
      <w:r w:rsidR="00F02418" w:rsidRPr="00ED22D0">
        <w:rPr>
          <w:rFonts w:asciiTheme="minorHAnsi" w:eastAsiaTheme="minorHAnsi" w:hAnsiTheme="minorHAnsi" w:hint="eastAsia"/>
          <w:bCs/>
          <w:sz w:val="24"/>
          <w:szCs w:val="24"/>
          <w:u w:val="single"/>
        </w:rPr>
        <w:t xml:space="preserve">　　　　　　　　</w:t>
      </w:r>
    </w:p>
    <w:p w14:paraId="752E206B" w14:textId="77777777" w:rsidR="00F02418" w:rsidRPr="00ED22D0" w:rsidRDefault="00F02418" w:rsidP="008C6734">
      <w:pPr>
        <w:spacing w:line="400" w:lineRule="exact"/>
        <w:rPr>
          <w:rFonts w:asciiTheme="minorHAnsi" w:eastAsiaTheme="minorHAnsi" w:hAnsiTheme="minorHAnsi"/>
          <w:bCs/>
          <w:sz w:val="24"/>
          <w:szCs w:val="24"/>
          <w:u w:val="single"/>
        </w:rPr>
      </w:pPr>
    </w:p>
    <w:p w14:paraId="6AB84B11" w14:textId="51B24D1F" w:rsidR="004945C2" w:rsidRPr="00ED22D0" w:rsidRDefault="00F02418" w:rsidP="00641157">
      <w:pPr>
        <w:tabs>
          <w:tab w:val="left" w:pos="9498"/>
          <w:tab w:val="left" w:pos="9923"/>
        </w:tabs>
        <w:spacing w:line="400" w:lineRule="exact"/>
        <w:rPr>
          <w:rFonts w:asciiTheme="minorHAnsi" w:eastAsiaTheme="minorHAnsi" w:hAnsiTheme="minorHAnsi"/>
          <w:bCs/>
          <w:sz w:val="24"/>
          <w:szCs w:val="24"/>
        </w:rPr>
      </w:pPr>
      <w:r w:rsidRPr="00ED22D0">
        <w:rPr>
          <w:rFonts w:asciiTheme="minorHAnsi" w:eastAsiaTheme="minorHAnsi" w:hAnsiTheme="minorHAnsi" w:hint="eastAsia"/>
          <w:bCs/>
          <w:sz w:val="24"/>
          <w:szCs w:val="24"/>
          <w:u w:val="single"/>
        </w:rPr>
        <w:t>メールアドレス</w:t>
      </w:r>
      <w:r w:rsidR="004945C2" w:rsidRPr="00ED22D0">
        <w:rPr>
          <w:rFonts w:asciiTheme="minorHAnsi" w:eastAsiaTheme="minorHAnsi" w:hAnsiTheme="minorHAnsi" w:hint="eastAsia"/>
          <w:bCs/>
          <w:sz w:val="24"/>
          <w:szCs w:val="24"/>
          <w:u w:val="single"/>
        </w:rPr>
        <w:t xml:space="preserve">（必須）　　　　　　　 　　　　　　　　　　　　　　</w:t>
      </w:r>
      <w:r w:rsidRPr="00ED22D0">
        <w:rPr>
          <w:rFonts w:asciiTheme="minorHAnsi" w:eastAsiaTheme="minorHAnsi" w:hAnsiTheme="minorHAnsi" w:hint="eastAsia"/>
          <w:bCs/>
          <w:sz w:val="24"/>
          <w:szCs w:val="24"/>
          <w:u w:val="single"/>
        </w:rPr>
        <w:t xml:space="preserve">　　　　　　　　</w:t>
      </w:r>
      <w:r w:rsidR="00641157">
        <w:rPr>
          <w:rFonts w:asciiTheme="minorHAnsi" w:eastAsiaTheme="minorHAnsi" w:hAnsiTheme="minorHAnsi" w:hint="eastAsia"/>
          <w:bCs/>
          <w:sz w:val="24"/>
          <w:szCs w:val="24"/>
          <w:u w:val="single"/>
        </w:rPr>
        <w:t xml:space="preserve"> </w:t>
      </w:r>
    </w:p>
    <w:p w14:paraId="3B24C29D" w14:textId="77777777" w:rsidR="004945C2" w:rsidRPr="00ED22D0" w:rsidRDefault="004945C2" w:rsidP="008C6734">
      <w:pPr>
        <w:spacing w:line="400" w:lineRule="exact"/>
        <w:rPr>
          <w:rFonts w:asciiTheme="minorHAnsi" w:eastAsiaTheme="minorHAnsi" w:hAnsiTheme="minorHAnsi"/>
          <w:bCs/>
          <w:sz w:val="24"/>
          <w:szCs w:val="24"/>
          <w:u w:val="single"/>
        </w:rPr>
      </w:pPr>
    </w:p>
    <w:p w14:paraId="0D2D8E03" w14:textId="56A78250" w:rsidR="00F02418" w:rsidRPr="00ED22D0" w:rsidRDefault="00F02418" w:rsidP="00F02418">
      <w:pPr>
        <w:spacing w:line="400" w:lineRule="exact"/>
        <w:rPr>
          <w:rFonts w:asciiTheme="minorHAnsi" w:eastAsiaTheme="minorHAnsi" w:hAnsiTheme="minorHAnsi"/>
          <w:bCs/>
          <w:sz w:val="22"/>
        </w:rPr>
      </w:pPr>
      <w:r w:rsidRPr="00ED22D0">
        <w:rPr>
          <w:rFonts w:asciiTheme="minorHAnsi" w:eastAsiaTheme="minorHAnsi" w:hAnsiTheme="minorHAnsi" w:hint="eastAsia"/>
          <w:bCs/>
          <w:sz w:val="22"/>
        </w:rPr>
        <w:t>当日参加できない方や公開の場での発言が難しいかたは、下記の通信欄に内容を書き送信ください。</w:t>
      </w:r>
    </w:p>
    <w:p w14:paraId="7D1D9696" w14:textId="6474814F" w:rsidR="007C1572" w:rsidRDefault="007C1572" w:rsidP="000668AF">
      <w:pPr>
        <w:spacing w:line="400" w:lineRule="exact"/>
        <w:rPr>
          <w:rFonts w:asciiTheme="minorHAnsi" w:eastAsiaTheme="minorHAnsi" w:hAnsiTheme="minorHAnsi"/>
          <w:bCs/>
          <w:sz w:val="24"/>
          <w:szCs w:val="24"/>
        </w:rPr>
      </w:pPr>
      <w:r w:rsidRPr="00ED22D0">
        <w:rPr>
          <w:rFonts w:asciiTheme="minorHAnsi" w:eastAsiaTheme="minorHAnsi" w:hAnsiTheme="minorHAnsi"/>
          <w:bCs/>
          <w:noProof/>
          <w:sz w:val="24"/>
          <w:szCs w:val="24"/>
        </w:rPr>
        <mc:AlternateContent>
          <mc:Choice Requires="wps">
            <w:drawing>
              <wp:anchor distT="0" distB="0" distL="114300" distR="114300" simplePos="0" relativeHeight="251664384" behindDoc="0" locked="0" layoutInCell="1" allowOverlap="1" wp14:anchorId="6A644E70" wp14:editId="4F79F588">
                <wp:simplePos x="0" y="0"/>
                <wp:positionH relativeFrom="column">
                  <wp:posOffset>38100</wp:posOffset>
                </wp:positionH>
                <wp:positionV relativeFrom="paragraph">
                  <wp:posOffset>215900</wp:posOffset>
                </wp:positionV>
                <wp:extent cx="6088380" cy="2522220"/>
                <wp:effectExtent l="0" t="0" r="26670" b="11430"/>
                <wp:wrapNone/>
                <wp:docPr id="5" name="正方形/長方形 5"/>
                <wp:cNvGraphicFramePr/>
                <a:graphic xmlns:a="http://schemas.openxmlformats.org/drawingml/2006/main">
                  <a:graphicData uri="http://schemas.microsoft.com/office/word/2010/wordprocessingShape">
                    <wps:wsp>
                      <wps:cNvSpPr/>
                      <wps:spPr>
                        <a:xfrm>
                          <a:off x="0" y="0"/>
                          <a:ext cx="6088380" cy="25222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E13D5" id="正方形/長方形 5" o:spid="_x0000_s1026" style="position:absolute;left:0;text-align:left;margin-left:3pt;margin-top:17pt;width:479.4pt;height:19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" filled="f" strokecolor="black [3213]"/>
            </w:pict>
          </mc:Fallback>
        </mc:AlternateContent>
      </w:r>
    </w:p>
    <w:p w14:paraId="6529AC46" w14:textId="5113175F" w:rsidR="004945C2" w:rsidRPr="00ED22D0" w:rsidRDefault="00F02418" w:rsidP="000668AF">
      <w:pPr>
        <w:spacing w:line="400" w:lineRule="exact"/>
        <w:rPr>
          <w:rFonts w:asciiTheme="minorHAnsi" w:eastAsiaTheme="minorHAnsi" w:hAnsiTheme="minorHAnsi"/>
          <w:bCs/>
          <w:sz w:val="24"/>
          <w:szCs w:val="24"/>
        </w:rPr>
      </w:pPr>
      <w:r w:rsidRPr="00ED22D0">
        <w:rPr>
          <w:rFonts w:asciiTheme="minorHAnsi" w:eastAsiaTheme="minorHAnsi" w:hAnsiTheme="minorHAnsi" w:hint="eastAsia"/>
          <w:bCs/>
          <w:sz w:val="24"/>
          <w:szCs w:val="24"/>
        </w:rPr>
        <w:t>【通信欄】</w:t>
      </w:r>
    </w:p>
    <w:p w14:paraId="71A4BB7F" w14:textId="6DB7FD8B" w:rsidR="00F02418" w:rsidRPr="00ED22D0" w:rsidRDefault="00F02418" w:rsidP="008C6734">
      <w:pPr>
        <w:spacing w:line="400" w:lineRule="exact"/>
        <w:rPr>
          <w:rFonts w:asciiTheme="minorHAnsi" w:eastAsiaTheme="minorHAnsi" w:hAnsiTheme="minorHAnsi"/>
          <w:bCs/>
          <w:sz w:val="24"/>
          <w:szCs w:val="24"/>
        </w:rPr>
      </w:pPr>
      <w:r w:rsidRPr="00ED22D0">
        <w:rPr>
          <w:rFonts w:asciiTheme="minorHAnsi" w:eastAsiaTheme="minorHAnsi" w:hAnsiTheme="minorHAnsi" w:hint="eastAsia"/>
          <w:bCs/>
          <w:sz w:val="24"/>
          <w:szCs w:val="24"/>
        </w:rPr>
        <w:t xml:space="preserve">　</w:t>
      </w:r>
    </w:p>
    <w:p w14:paraId="5160794C" w14:textId="77777777" w:rsidR="00F02418" w:rsidRPr="00ED22D0" w:rsidRDefault="00F02418" w:rsidP="008C6734">
      <w:pPr>
        <w:spacing w:line="400" w:lineRule="exact"/>
        <w:rPr>
          <w:rFonts w:asciiTheme="minorHAnsi" w:eastAsiaTheme="minorHAnsi" w:hAnsiTheme="minorHAnsi"/>
          <w:bCs/>
          <w:sz w:val="24"/>
          <w:szCs w:val="24"/>
          <w:u w:val="single"/>
        </w:rPr>
      </w:pPr>
    </w:p>
    <w:p w14:paraId="6FF763FE" w14:textId="77777777" w:rsidR="00F02418" w:rsidRPr="00ED22D0" w:rsidRDefault="00F02418" w:rsidP="008C6734">
      <w:pPr>
        <w:spacing w:line="400" w:lineRule="exact"/>
        <w:rPr>
          <w:rFonts w:asciiTheme="minorHAnsi" w:eastAsiaTheme="minorHAnsi" w:hAnsiTheme="minorHAnsi"/>
          <w:bCs/>
          <w:sz w:val="24"/>
          <w:szCs w:val="24"/>
          <w:u w:val="single"/>
        </w:rPr>
      </w:pPr>
    </w:p>
    <w:p w14:paraId="77FB8C1F" w14:textId="77777777" w:rsidR="00F02418" w:rsidRPr="00ED22D0" w:rsidRDefault="00F02418" w:rsidP="008C6734">
      <w:pPr>
        <w:spacing w:line="400" w:lineRule="exact"/>
        <w:rPr>
          <w:rFonts w:asciiTheme="minorHAnsi" w:eastAsiaTheme="minorHAnsi" w:hAnsiTheme="minorHAnsi"/>
          <w:bCs/>
          <w:sz w:val="24"/>
          <w:szCs w:val="24"/>
          <w:u w:val="single"/>
        </w:rPr>
      </w:pPr>
    </w:p>
    <w:p w14:paraId="6BA6892D" w14:textId="77777777" w:rsidR="00F02418" w:rsidRPr="00ED22D0" w:rsidRDefault="00F02418" w:rsidP="008C6734">
      <w:pPr>
        <w:spacing w:line="400" w:lineRule="exact"/>
        <w:rPr>
          <w:rFonts w:asciiTheme="minorHAnsi" w:eastAsiaTheme="minorHAnsi" w:hAnsiTheme="minorHAnsi"/>
          <w:bCs/>
          <w:sz w:val="24"/>
          <w:szCs w:val="24"/>
          <w:u w:val="single"/>
        </w:rPr>
      </w:pPr>
    </w:p>
    <w:p w14:paraId="0B9A15BD" w14:textId="77777777" w:rsidR="00F02418" w:rsidRPr="00ED22D0" w:rsidRDefault="00F02418" w:rsidP="008C6734">
      <w:pPr>
        <w:spacing w:line="400" w:lineRule="exact"/>
        <w:rPr>
          <w:rFonts w:asciiTheme="minorHAnsi" w:eastAsiaTheme="minorHAnsi" w:hAnsiTheme="minorHAnsi"/>
          <w:bCs/>
          <w:sz w:val="24"/>
          <w:szCs w:val="24"/>
          <w:u w:val="single"/>
        </w:rPr>
      </w:pPr>
    </w:p>
    <w:p w14:paraId="1AAEA07D" w14:textId="77777777" w:rsidR="00F02418" w:rsidRPr="00ED22D0" w:rsidRDefault="00F02418" w:rsidP="008C6734">
      <w:pPr>
        <w:spacing w:line="400" w:lineRule="exact"/>
        <w:rPr>
          <w:rFonts w:asciiTheme="minorHAnsi" w:eastAsiaTheme="minorHAnsi" w:hAnsiTheme="minorHAnsi"/>
          <w:bCs/>
          <w:sz w:val="24"/>
          <w:szCs w:val="24"/>
          <w:u w:val="single"/>
        </w:rPr>
      </w:pPr>
    </w:p>
    <w:p w14:paraId="425A974B" w14:textId="77777777" w:rsidR="000668AF" w:rsidRDefault="000668AF" w:rsidP="008C6734">
      <w:pPr>
        <w:spacing w:line="400" w:lineRule="exact"/>
        <w:rPr>
          <w:rFonts w:asciiTheme="minorHAnsi" w:eastAsiaTheme="minorHAnsi" w:hAnsiTheme="minorHAnsi"/>
          <w:bCs/>
          <w:sz w:val="24"/>
          <w:szCs w:val="24"/>
          <w:u w:val="single"/>
        </w:rPr>
      </w:pPr>
    </w:p>
    <w:p w14:paraId="41AD1940" w14:textId="77777777" w:rsidR="007C1572" w:rsidRDefault="007C1572" w:rsidP="008C6734">
      <w:pPr>
        <w:spacing w:line="400" w:lineRule="exact"/>
        <w:rPr>
          <w:rFonts w:asciiTheme="minorHAnsi" w:eastAsiaTheme="minorHAnsi" w:hAnsiTheme="minorHAnsi"/>
          <w:bCs/>
          <w:sz w:val="24"/>
          <w:szCs w:val="24"/>
          <w:u w:val="single"/>
        </w:rPr>
      </w:pPr>
    </w:p>
    <w:p w14:paraId="73268215" w14:textId="64919FD2" w:rsidR="004945C2" w:rsidRPr="000668AF" w:rsidRDefault="00F02418" w:rsidP="008C6734">
      <w:pPr>
        <w:spacing w:line="400" w:lineRule="exact"/>
        <w:rPr>
          <w:rStyle w:val="a3"/>
          <w:rFonts w:asciiTheme="minorHAnsi" w:eastAsiaTheme="minorHAnsi" w:hAnsiTheme="minorHAnsi"/>
          <w:bCs/>
          <w:color w:val="auto"/>
          <w:sz w:val="28"/>
          <w:szCs w:val="28"/>
          <w:u w:val="none"/>
        </w:rPr>
      </w:pPr>
      <w:r w:rsidRPr="00ED22D0">
        <w:rPr>
          <w:rFonts w:asciiTheme="minorHAnsi" w:eastAsiaTheme="minorHAnsi" w:hAnsiTheme="minorHAnsi" w:hint="eastAsia"/>
          <w:bCs/>
          <w:sz w:val="24"/>
          <w:szCs w:val="24"/>
          <w:u w:val="single"/>
        </w:rPr>
        <w:t>送信</w:t>
      </w:r>
      <w:r w:rsidR="004945C2" w:rsidRPr="00ED22D0">
        <w:rPr>
          <w:rFonts w:asciiTheme="minorHAnsi" w:eastAsiaTheme="minorHAnsi" w:hAnsiTheme="minorHAnsi" w:hint="eastAsia"/>
          <w:bCs/>
          <w:sz w:val="24"/>
          <w:szCs w:val="24"/>
          <w:u w:val="single"/>
        </w:rPr>
        <w:t>先</w:t>
      </w:r>
      <w:r w:rsidR="004945C2" w:rsidRPr="00ED22D0">
        <w:rPr>
          <w:rFonts w:asciiTheme="minorHAnsi" w:eastAsiaTheme="minorHAnsi" w:hAnsiTheme="minorHAnsi" w:hint="eastAsia"/>
          <w:bCs/>
          <w:sz w:val="24"/>
          <w:szCs w:val="24"/>
        </w:rPr>
        <w:t xml:space="preserve">   　</w:t>
      </w:r>
      <w:r w:rsidR="004945C2" w:rsidRPr="00ED22D0">
        <w:rPr>
          <w:rFonts w:asciiTheme="minorHAnsi" w:eastAsiaTheme="minorHAnsi" w:hAnsiTheme="minorHAnsi"/>
          <w:bCs/>
          <w:sz w:val="24"/>
          <w:szCs w:val="24"/>
        </w:rPr>
        <w:t xml:space="preserve">E-mail </w:t>
      </w:r>
      <w:r w:rsidR="004945C2" w:rsidRPr="00ED22D0">
        <w:rPr>
          <w:rFonts w:asciiTheme="minorHAnsi" w:eastAsiaTheme="minorHAnsi" w:hAnsiTheme="minorHAnsi" w:hint="eastAsia"/>
          <w:bCs/>
          <w:sz w:val="24"/>
          <w:szCs w:val="24"/>
        </w:rPr>
        <w:t xml:space="preserve">　</w:t>
      </w:r>
      <w:hyperlink r:id="rId11" w:history="1">
        <w:r w:rsidR="004945C2" w:rsidRPr="00ED22D0">
          <w:rPr>
            <w:rStyle w:val="a3"/>
            <w:rFonts w:asciiTheme="minorHAnsi" w:eastAsiaTheme="minorHAnsi" w:hAnsiTheme="minorHAnsi" w:hint="eastAsia"/>
            <w:bCs/>
            <w:sz w:val="28"/>
            <w:szCs w:val="28"/>
          </w:rPr>
          <w:t>support@pwsa-japan.</w:t>
        </w:r>
        <w:r w:rsidR="004945C2" w:rsidRPr="00ED22D0">
          <w:rPr>
            <w:rStyle w:val="a3"/>
            <w:rFonts w:asciiTheme="minorHAnsi" w:eastAsiaTheme="minorHAnsi" w:hAnsiTheme="minorHAnsi"/>
            <w:bCs/>
            <w:sz w:val="28"/>
            <w:szCs w:val="28"/>
          </w:rPr>
          <w:t>org</w:t>
        </w:r>
      </w:hyperlink>
    </w:p>
    <w:p w14:paraId="27596275" w14:textId="3B037A54" w:rsidR="004945C2" w:rsidRPr="00ED22D0" w:rsidRDefault="004945C2" w:rsidP="008C6734">
      <w:pPr>
        <w:spacing w:line="400" w:lineRule="exact"/>
        <w:rPr>
          <w:rStyle w:val="a3"/>
          <w:rFonts w:asciiTheme="minorHAnsi" w:eastAsiaTheme="minorHAnsi" w:hAnsiTheme="minorHAnsi"/>
          <w:bCs/>
          <w:color w:val="auto"/>
          <w:sz w:val="24"/>
          <w:szCs w:val="24"/>
          <w:u w:val="none"/>
        </w:rPr>
      </w:pPr>
      <w:r w:rsidRPr="00ED22D0">
        <w:rPr>
          <w:rStyle w:val="a3"/>
          <w:rFonts w:asciiTheme="minorHAnsi" w:eastAsiaTheme="minorHAnsi" w:hAnsiTheme="minorHAnsi" w:hint="eastAsia"/>
          <w:bCs/>
          <w:color w:val="auto"/>
          <w:sz w:val="24"/>
          <w:szCs w:val="24"/>
          <w:u w:val="none"/>
        </w:rPr>
        <w:t xml:space="preserve">　</w:t>
      </w:r>
    </w:p>
    <w:p w14:paraId="73524606" w14:textId="2ABE5A28" w:rsidR="004945C2" w:rsidRPr="00ED22D0" w:rsidRDefault="000668AF" w:rsidP="00ED22D0">
      <w:pPr>
        <w:spacing w:line="400" w:lineRule="exact"/>
        <w:ind w:left="220" w:hangingChars="100" w:hanging="220"/>
        <w:rPr>
          <w:rStyle w:val="a3"/>
          <w:rFonts w:asciiTheme="minorHAnsi" w:eastAsiaTheme="minorHAnsi" w:hAnsiTheme="minorHAnsi"/>
          <w:bCs/>
          <w:color w:val="auto"/>
          <w:sz w:val="24"/>
          <w:szCs w:val="24"/>
          <w:u w:val="none"/>
        </w:rPr>
      </w:pPr>
      <w:r w:rsidRPr="008C74BA">
        <w:rPr>
          <w:rFonts w:ascii="Meiryo UI" w:eastAsia="Meiryo UI" w:hAnsi="Meiryo UI"/>
          <w:noProof/>
          <w:sz w:val="22"/>
        </w:rPr>
        <w:drawing>
          <wp:anchor distT="0" distB="0" distL="114300" distR="114300" simplePos="0" relativeHeight="251661312" behindDoc="1" locked="0" layoutInCell="1" allowOverlap="1" wp14:anchorId="089D9591" wp14:editId="56B6AAFF">
            <wp:simplePos x="0" y="0"/>
            <wp:positionH relativeFrom="margin">
              <wp:posOffset>5638800</wp:posOffset>
            </wp:positionH>
            <wp:positionV relativeFrom="margin">
              <wp:posOffset>8221980</wp:posOffset>
            </wp:positionV>
            <wp:extent cx="633114" cy="83820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114"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945C2" w:rsidRPr="00ED22D0">
        <w:rPr>
          <w:rStyle w:val="a3"/>
          <w:rFonts w:asciiTheme="minorHAnsi" w:eastAsiaTheme="minorHAnsi" w:hAnsiTheme="minorHAnsi" w:hint="eastAsia"/>
          <w:bCs/>
          <w:color w:val="auto"/>
          <w:sz w:val="24"/>
          <w:szCs w:val="24"/>
          <w:u w:val="none"/>
        </w:rPr>
        <w:t xml:space="preserve">　申し込まれた方で、11月</w:t>
      </w:r>
      <w:r w:rsidR="004A7FEC" w:rsidRPr="00ED22D0">
        <w:rPr>
          <w:rStyle w:val="a3"/>
          <w:rFonts w:asciiTheme="minorHAnsi" w:eastAsiaTheme="minorHAnsi" w:hAnsiTheme="minorHAnsi"/>
          <w:bCs/>
          <w:color w:val="auto"/>
          <w:sz w:val="24"/>
          <w:szCs w:val="24"/>
          <w:u w:val="none"/>
        </w:rPr>
        <w:t>22</w:t>
      </w:r>
      <w:r w:rsidR="004945C2" w:rsidRPr="00ED22D0">
        <w:rPr>
          <w:rStyle w:val="a3"/>
          <w:rFonts w:asciiTheme="minorHAnsi" w:eastAsiaTheme="minorHAnsi" w:hAnsiTheme="minorHAnsi" w:hint="eastAsia"/>
          <w:bCs/>
          <w:color w:val="auto"/>
          <w:sz w:val="24"/>
          <w:szCs w:val="24"/>
          <w:u w:val="none"/>
        </w:rPr>
        <w:t>日（</w:t>
      </w:r>
      <w:r w:rsidR="008C6734" w:rsidRPr="00ED22D0">
        <w:rPr>
          <w:rStyle w:val="a3"/>
          <w:rFonts w:asciiTheme="minorHAnsi" w:eastAsiaTheme="minorHAnsi" w:hAnsiTheme="minorHAnsi" w:hint="eastAsia"/>
          <w:bCs/>
          <w:color w:val="auto"/>
          <w:sz w:val="24"/>
          <w:szCs w:val="24"/>
          <w:u w:val="none"/>
        </w:rPr>
        <w:t>火</w:t>
      </w:r>
      <w:r w:rsidR="004945C2" w:rsidRPr="00ED22D0">
        <w:rPr>
          <w:rStyle w:val="a3"/>
          <w:rFonts w:asciiTheme="minorHAnsi" w:eastAsiaTheme="minorHAnsi" w:hAnsiTheme="minorHAnsi" w:hint="eastAsia"/>
          <w:bCs/>
          <w:color w:val="auto"/>
          <w:sz w:val="24"/>
          <w:szCs w:val="24"/>
          <w:u w:val="none"/>
        </w:rPr>
        <w:t>）までに会議室アドレスのお知らせがメールで届かなかった場合は、お手数ですが事務局までお問合せ下さい。</w:t>
      </w:r>
    </w:p>
    <w:p w14:paraId="36554DA4" w14:textId="7D6EE531" w:rsidR="004945C2" w:rsidRPr="00ED22D0" w:rsidRDefault="004945C2" w:rsidP="008C6734">
      <w:pPr>
        <w:spacing w:line="400" w:lineRule="exact"/>
        <w:rPr>
          <w:rStyle w:val="a3"/>
          <w:rFonts w:asciiTheme="minorHAnsi" w:eastAsiaTheme="minorHAnsi" w:hAnsiTheme="minorHAnsi"/>
          <w:bCs/>
          <w:color w:val="auto"/>
          <w:sz w:val="24"/>
          <w:szCs w:val="24"/>
          <w:u w:val="none"/>
        </w:rPr>
      </w:pPr>
    </w:p>
    <w:p w14:paraId="187FCD88" w14:textId="640EE6EF" w:rsidR="00045A30" w:rsidRPr="00F02418" w:rsidRDefault="004945C2" w:rsidP="00F02418">
      <w:pPr>
        <w:spacing w:line="400" w:lineRule="exact"/>
        <w:rPr>
          <w:rFonts w:ascii="Meiryo UI" w:eastAsia="Meiryo UI" w:hAnsi="Meiryo UI"/>
          <w:b/>
          <w:sz w:val="24"/>
          <w:szCs w:val="24"/>
          <w:u w:val="single"/>
        </w:rPr>
      </w:pPr>
      <w:r w:rsidRPr="008C74BA">
        <w:rPr>
          <w:rStyle w:val="a3"/>
          <w:rFonts w:ascii="Meiryo UI" w:eastAsia="Meiryo UI" w:hAnsi="Meiryo UI" w:hint="eastAsia"/>
          <w:b/>
          <w:color w:val="auto"/>
          <w:sz w:val="24"/>
          <w:szCs w:val="24"/>
          <w:u w:val="none"/>
        </w:rPr>
        <w:t xml:space="preserve">　◆連絡先：</w:t>
      </w:r>
      <w:r w:rsidRPr="008C74BA">
        <w:rPr>
          <w:rFonts w:ascii="Meiryo UI" w:eastAsia="Meiryo UI" w:hAnsi="Meiryo UI"/>
          <w:b/>
          <w:sz w:val="24"/>
          <w:szCs w:val="24"/>
        </w:rPr>
        <w:t xml:space="preserve">E-mail </w:t>
      </w:r>
      <w:r w:rsidRPr="008C74BA">
        <w:rPr>
          <w:rFonts w:ascii="Meiryo UI" w:eastAsia="Meiryo UI" w:hAnsi="Meiryo UI" w:hint="eastAsia"/>
          <w:b/>
          <w:sz w:val="24"/>
          <w:szCs w:val="24"/>
        </w:rPr>
        <w:t xml:space="preserve">　</w:t>
      </w:r>
      <w:hyperlink r:id="rId12" w:history="1">
        <w:r w:rsidRPr="008C74BA">
          <w:rPr>
            <w:rStyle w:val="a3"/>
            <w:rFonts w:ascii="Meiryo UI" w:eastAsia="Meiryo UI" w:hAnsi="Meiryo UI" w:hint="eastAsia"/>
            <w:b/>
            <w:color w:val="auto"/>
            <w:sz w:val="24"/>
            <w:szCs w:val="24"/>
          </w:rPr>
          <w:t>support@pwsa-japan.</w:t>
        </w:r>
        <w:r w:rsidRPr="008C74BA">
          <w:rPr>
            <w:rStyle w:val="a3"/>
            <w:rFonts w:ascii="Meiryo UI" w:eastAsia="Meiryo UI" w:hAnsi="Meiryo UI"/>
            <w:b/>
            <w:color w:val="auto"/>
            <w:sz w:val="24"/>
            <w:szCs w:val="24"/>
          </w:rPr>
          <w:t>org</w:t>
        </w:r>
      </w:hyperlink>
      <w:r w:rsidRPr="008C74BA">
        <w:rPr>
          <w:rFonts w:ascii="Meiryo UI" w:eastAsia="Meiryo UI" w:hAnsi="Meiryo UI" w:hint="eastAsia"/>
          <w:b/>
          <w:sz w:val="24"/>
          <w:szCs w:val="24"/>
        </w:rPr>
        <w:t xml:space="preserve">　FAX：044-433-6138</w:t>
      </w:r>
    </w:p>
    <w:sectPr w:rsidR="00045A30" w:rsidRPr="00F02418" w:rsidSect="00942AC7">
      <w:headerReference w:type="default" r:id="rId13"/>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322C0" w14:textId="77777777" w:rsidR="00DD591A" w:rsidRDefault="00DD591A" w:rsidP="002C0BFF">
      <w:r>
        <w:separator/>
      </w:r>
    </w:p>
  </w:endnote>
  <w:endnote w:type="continuationSeparator" w:id="0">
    <w:p w14:paraId="7C660893" w14:textId="77777777" w:rsidR="00DD591A" w:rsidRDefault="00DD591A" w:rsidP="002C0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0C231" w14:textId="77777777" w:rsidR="00DD591A" w:rsidRDefault="00DD591A" w:rsidP="002C0BFF">
      <w:r>
        <w:separator/>
      </w:r>
    </w:p>
  </w:footnote>
  <w:footnote w:type="continuationSeparator" w:id="0">
    <w:p w14:paraId="5C3B0A25" w14:textId="77777777" w:rsidR="00DD591A" w:rsidRDefault="00DD591A" w:rsidP="002C0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5AB17" w14:textId="0A631DB2" w:rsidR="00942AC7" w:rsidRPr="00942AC7" w:rsidRDefault="00942AC7">
    <w:pPr>
      <w:pStyle w:val="a4"/>
      <w:rPr>
        <w:rFonts w:asciiTheme="minorEastAsia" w:eastAsiaTheme="minorEastAsia" w:hAnsiTheme="minorEastAsia"/>
        <w:sz w:val="24"/>
        <w:szCs w:val="24"/>
      </w:rPr>
    </w:pPr>
    <w:r w:rsidRPr="00942AC7">
      <w:rPr>
        <w:rFonts w:asciiTheme="minorEastAsia" w:eastAsiaTheme="minorEastAsia" w:hAnsiTheme="minorEastAsia" w:hint="eastAsia"/>
        <w:sz w:val="24"/>
        <w:szCs w:val="24"/>
      </w:rPr>
      <w:t>別紙</w:t>
    </w:r>
  </w:p>
  <w:p w14:paraId="5AF1AEE2" w14:textId="77777777" w:rsidR="00942AC7" w:rsidRDefault="00942AC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E22A6F"/>
    <w:multiLevelType w:val="hybridMultilevel"/>
    <w:tmpl w:val="7706A992"/>
    <w:lvl w:ilvl="0" w:tplc="CF5C9BDA">
      <w:start w:val="1"/>
      <w:numFmt w:val="decimalFullWidth"/>
      <w:lvlText w:val="%1，"/>
      <w:lvlJc w:val="left"/>
      <w:pPr>
        <w:ind w:left="852" w:hanging="43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932208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5C2"/>
    <w:rsid w:val="00045A30"/>
    <w:rsid w:val="000668AF"/>
    <w:rsid w:val="001273D8"/>
    <w:rsid w:val="001A455F"/>
    <w:rsid w:val="00250F6A"/>
    <w:rsid w:val="00254C38"/>
    <w:rsid w:val="002C0BFF"/>
    <w:rsid w:val="00351B56"/>
    <w:rsid w:val="00362552"/>
    <w:rsid w:val="004945C2"/>
    <w:rsid w:val="004A7FEC"/>
    <w:rsid w:val="005B495F"/>
    <w:rsid w:val="005E7390"/>
    <w:rsid w:val="00641157"/>
    <w:rsid w:val="00643744"/>
    <w:rsid w:val="00700D51"/>
    <w:rsid w:val="007C1572"/>
    <w:rsid w:val="007E4A7A"/>
    <w:rsid w:val="008032DB"/>
    <w:rsid w:val="008C6734"/>
    <w:rsid w:val="008C74BA"/>
    <w:rsid w:val="009122BA"/>
    <w:rsid w:val="00942AC7"/>
    <w:rsid w:val="00985EFF"/>
    <w:rsid w:val="009B2A7B"/>
    <w:rsid w:val="00A26CD2"/>
    <w:rsid w:val="00A65E22"/>
    <w:rsid w:val="00BD37B4"/>
    <w:rsid w:val="00BE5989"/>
    <w:rsid w:val="00C172AE"/>
    <w:rsid w:val="00C7291A"/>
    <w:rsid w:val="00CA0C7E"/>
    <w:rsid w:val="00CD5E82"/>
    <w:rsid w:val="00D073F0"/>
    <w:rsid w:val="00DD591A"/>
    <w:rsid w:val="00DE6D58"/>
    <w:rsid w:val="00E4240E"/>
    <w:rsid w:val="00E6566D"/>
    <w:rsid w:val="00ED22D0"/>
    <w:rsid w:val="00F02418"/>
    <w:rsid w:val="00F03B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23E95D"/>
  <w15:chartTrackingRefBased/>
  <w15:docId w15:val="{889F117F-CC44-4E46-8B3D-EADD62881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45C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945C2"/>
    <w:rPr>
      <w:rFonts w:cs="Times New Roman"/>
      <w:color w:val="0000FF"/>
      <w:u w:val="single"/>
    </w:rPr>
  </w:style>
  <w:style w:type="paragraph" w:styleId="a4">
    <w:name w:val="header"/>
    <w:basedOn w:val="a"/>
    <w:link w:val="a5"/>
    <w:uiPriority w:val="99"/>
    <w:unhideWhenUsed/>
    <w:rsid w:val="002C0BFF"/>
    <w:pPr>
      <w:tabs>
        <w:tab w:val="center" w:pos="4252"/>
        <w:tab w:val="right" w:pos="8504"/>
      </w:tabs>
      <w:snapToGrid w:val="0"/>
    </w:pPr>
  </w:style>
  <w:style w:type="character" w:customStyle="1" w:styleId="a5">
    <w:name w:val="ヘッダー (文字)"/>
    <w:basedOn w:val="a0"/>
    <w:link w:val="a4"/>
    <w:uiPriority w:val="99"/>
    <w:rsid w:val="002C0BFF"/>
    <w:rPr>
      <w:rFonts w:ascii="Century" w:eastAsia="ＭＳ 明朝" w:hAnsi="Century" w:cs="Times New Roman"/>
    </w:rPr>
  </w:style>
  <w:style w:type="paragraph" w:styleId="a6">
    <w:name w:val="footer"/>
    <w:basedOn w:val="a"/>
    <w:link w:val="a7"/>
    <w:uiPriority w:val="99"/>
    <w:unhideWhenUsed/>
    <w:rsid w:val="002C0BFF"/>
    <w:pPr>
      <w:tabs>
        <w:tab w:val="center" w:pos="4252"/>
        <w:tab w:val="right" w:pos="8504"/>
      </w:tabs>
      <w:snapToGrid w:val="0"/>
    </w:pPr>
  </w:style>
  <w:style w:type="character" w:customStyle="1" w:styleId="a7">
    <w:name w:val="フッター (文字)"/>
    <w:basedOn w:val="a0"/>
    <w:link w:val="a6"/>
    <w:uiPriority w:val="99"/>
    <w:rsid w:val="002C0BFF"/>
    <w:rPr>
      <w:rFonts w:ascii="Century" w:eastAsia="ＭＳ 明朝" w:hAnsi="Century" w:cs="Times New Roman"/>
    </w:rPr>
  </w:style>
  <w:style w:type="paragraph" w:styleId="a8">
    <w:name w:val="List Paragraph"/>
    <w:basedOn w:val="a"/>
    <w:uiPriority w:val="34"/>
    <w:qFormat/>
    <w:rsid w:val="00C7291A"/>
    <w:pPr>
      <w:widowControl/>
      <w:ind w:left="720"/>
      <w:contextualSpacing/>
      <w:jc w:val="left"/>
    </w:pPr>
    <w:rPr>
      <w:rFonts w:asciiTheme="minorHAnsi" w:eastAsiaTheme="minorEastAsia" w:hAnsiTheme="minorHAnsi"/>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pport@pwsa-japa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pwsa-japan.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port@pwsa-japan.org" TargetMode="External"/><Relationship Id="rId4" Type="http://schemas.openxmlformats.org/officeDocument/2006/relationships/settings" Target="settings.xml"/><Relationship Id="rId9" Type="http://schemas.openxmlformats.org/officeDocument/2006/relationships/hyperlink" Target="mailto:support@pwsa-japan.org"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24A8C-A8C5-43D2-9429-D32200554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348</Words>
  <Characters>1988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加藤 理恵子</cp:lastModifiedBy>
  <cp:revision>5</cp:revision>
  <cp:lastPrinted>2021-10-10T12:37:00Z</cp:lastPrinted>
  <dcterms:created xsi:type="dcterms:W3CDTF">2022-09-11T04:10:00Z</dcterms:created>
  <dcterms:modified xsi:type="dcterms:W3CDTF">2022-09-22T02:17:00Z</dcterms:modified>
</cp:coreProperties>
</file>