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F33E5" w14:textId="7D245369" w:rsidR="009B4CA4" w:rsidRPr="00EB72B4"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EB72B4">
        <w:rPr>
          <w:rFonts w:ascii="UD デジタル 教科書体 NK-R" w:eastAsia="UD デジタル 教科書体 NK-R" w:hAnsi="游ゴシック" w:hint="eastAsia"/>
        </w:rPr>
        <w:tab/>
      </w:r>
      <w:r w:rsidR="005E72B2" w:rsidRPr="00EB72B4">
        <w:rPr>
          <w:rFonts w:ascii="UD デジタル 教科書体 NK-R" w:eastAsia="UD デジタル 教科書体 NK-R" w:hAnsi="游ゴシック" w:hint="eastAsia"/>
        </w:rPr>
        <w:t>202</w:t>
      </w:r>
      <w:r w:rsidR="000D32E7">
        <w:rPr>
          <w:rFonts w:ascii="UD デジタル 教科書体 NK-R" w:eastAsia="UD デジタル 教科書体 NK-R" w:hAnsi="游ゴシック" w:hint="eastAsia"/>
        </w:rPr>
        <w:t>３</w:t>
      </w:r>
      <w:r w:rsidR="009C30DF" w:rsidRPr="00EB72B4">
        <w:rPr>
          <w:rFonts w:ascii="UD デジタル 教科書体 NK-R" w:eastAsia="UD デジタル 教科書体 NK-R" w:hAnsi="游ゴシック" w:hint="eastAsia"/>
        </w:rPr>
        <w:t>年</w:t>
      </w:r>
      <w:r w:rsidR="00E76533">
        <w:rPr>
          <w:rFonts w:ascii="UD デジタル 教科書体 NK-R" w:eastAsia="UD デジタル 教科書体 NK-R" w:hAnsi="游ゴシック"/>
        </w:rPr>
        <w:t>9</w:t>
      </w:r>
      <w:r w:rsidR="00432844" w:rsidRPr="00EB72B4">
        <w:rPr>
          <w:rFonts w:ascii="UD デジタル 教科書体 NK-R" w:eastAsia="UD デジタル 教科書体 NK-R" w:hAnsi="游ゴシック" w:hint="eastAsia"/>
        </w:rPr>
        <w:t>月</w:t>
      </w:r>
      <w:r w:rsidR="006B4ABA" w:rsidRPr="00EB72B4">
        <w:rPr>
          <w:rFonts w:ascii="UD デジタル 教科書体 NK-R" w:eastAsia="UD デジタル 教科書体 NK-R" w:hAnsi="游ゴシック" w:hint="eastAsia"/>
        </w:rPr>
        <w:t>吉</w:t>
      </w:r>
      <w:r w:rsidR="009B4CA4" w:rsidRPr="00EB72B4">
        <w:rPr>
          <w:rFonts w:ascii="UD デジタル 教科書体 NK-R" w:eastAsia="UD デジタル 教科書体 NK-R" w:hAnsi="游ゴシック" w:hint="eastAsia"/>
        </w:rPr>
        <w:t>日</w:t>
      </w:r>
    </w:p>
    <w:p w14:paraId="51D827CC" w14:textId="1E598A5D" w:rsidR="009B4CA4" w:rsidRPr="00EB72B4" w:rsidRDefault="00F572CA" w:rsidP="00993C60">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関係者</w:t>
      </w:r>
      <w:r w:rsidR="009B4CA4" w:rsidRPr="00EB72B4">
        <w:rPr>
          <w:rFonts w:ascii="UD デジタル 教科書体 NK-R" w:eastAsia="UD デジタル 教科書体 NK-R" w:hAnsi="游ゴシック" w:hint="eastAsia"/>
        </w:rPr>
        <w:t>各位</w:t>
      </w:r>
      <w:r w:rsidR="00993C60">
        <w:rPr>
          <w:rFonts w:ascii="UD デジタル 教科書体 NK-R" w:eastAsia="UD デジタル 教科書体 NK-R" w:hAnsi="游ゴシック" w:hint="eastAsia"/>
        </w:rPr>
        <w:t xml:space="preserve">　　　　　　　　　　　　　　　　　　　　　　　　　　　　　　　　　　　　　　　　　　　　　　　　　　　　　　　</w:t>
      </w:r>
      <w:r w:rsidR="009B4CA4" w:rsidRPr="00EB72B4">
        <w:rPr>
          <w:rFonts w:ascii="UD デジタル 教科書体 NK-R" w:eastAsia="UD デジタル 教科書体 NK-R" w:hAnsi="游ゴシック" w:hint="eastAsia"/>
        </w:rPr>
        <w:t>PWS支援者ネットワーク事務局</w:t>
      </w:r>
    </w:p>
    <w:p w14:paraId="4681A4C5" w14:textId="77777777" w:rsidR="00017282" w:rsidRPr="00EB72B4" w:rsidRDefault="00017282" w:rsidP="0008628C">
      <w:pPr>
        <w:spacing w:line="300" w:lineRule="exact"/>
        <w:rPr>
          <w:rFonts w:ascii="UD デジタル 教科書体 NK-R" w:eastAsia="UD デジタル 教科書体 NK-R" w:hAnsi="游ゴシック"/>
        </w:rPr>
      </w:pPr>
    </w:p>
    <w:p w14:paraId="1B7A77E2" w14:textId="68CA93D9" w:rsidR="006B259C" w:rsidRDefault="009B4CA4"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w w:val="90"/>
          <w:sz w:val="22"/>
        </w:rPr>
        <w:t xml:space="preserve">　</w:t>
      </w:r>
      <w:r w:rsidRPr="00EB72B4">
        <w:rPr>
          <w:rFonts w:ascii="UD デジタル 教科書体 NK-R" w:eastAsia="UD デジタル 教科書体 NK-R" w:hAnsi="游ゴシック" w:hint="eastAsia"/>
          <w:b/>
          <w:bCs/>
          <w:w w:val="90"/>
          <w:sz w:val="32"/>
        </w:rPr>
        <w:t>PWS（プラダー</w:t>
      </w:r>
      <w:r w:rsidR="003B4051" w:rsidRPr="00EB72B4">
        <w:rPr>
          <w:rFonts w:ascii="UD デジタル 教科書体 NK-R" w:eastAsia="UD デジタル 教科書体 NK-R" w:hAnsi="游ゴシック" w:hint="eastAsia"/>
          <w:b/>
          <w:bCs/>
          <w:w w:val="90"/>
          <w:sz w:val="32"/>
        </w:rPr>
        <w:t>・</w:t>
      </w:r>
      <w:r w:rsidRPr="00EB72B4">
        <w:rPr>
          <w:rFonts w:ascii="UD デジタル 教科書体 NK-R" w:eastAsia="UD デジタル 教科書体 NK-R" w:hAnsi="游ゴシック" w:hint="eastAsia"/>
          <w:b/>
          <w:bCs/>
          <w:w w:val="90"/>
          <w:sz w:val="32"/>
        </w:rPr>
        <w:t>ウィリー症候群）支援者ネットワーク</w:t>
      </w:r>
      <w:r w:rsidR="00516DD0" w:rsidRPr="00EB72B4">
        <w:rPr>
          <w:rFonts w:ascii="UD デジタル 教科書体 NK-R" w:eastAsia="UD デジタル 教科書体 NK-R" w:hAnsi="游ゴシック" w:hint="eastAsia"/>
          <w:b/>
          <w:bCs/>
          <w:w w:val="90"/>
          <w:sz w:val="32"/>
        </w:rPr>
        <w:t>第</w:t>
      </w:r>
      <w:r w:rsidR="00DC4E86" w:rsidRPr="00EB72B4">
        <w:rPr>
          <w:rFonts w:ascii="UD デジタル 教科書体 NK-R" w:eastAsia="UD デジタル 教科書体 NK-R" w:hAnsi="游ゴシック" w:hint="eastAsia"/>
          <w:b/>
          <w:bCs/>
          <w:w w:val="90"/>
          <w:sz w:val="32"/>
        </w:rPr>
        <w:t>4</w:t>
      </w:r>
      <w:r w:rsidR="00993C60">
        <w:rPr>
          <w:rFonts w:ascii="UD デジタル 教科書体 NK-R" w:eastAsia="UD デジタル 教科書体 NK-R" w:hAnsi="游ゴシック" w:hint="eastAsia"/>
          <w:b/>
          <w:bCs/>
          <w:w w:val="90"/>
          <w:sz w:val="32"/>
        </w:rPr>
        <w:t>8</w:t>
      </w:r>
      <w:r w:rsidR="00932BF2" w:rsidRPr="00EB72B4">
        <w:rPr>
          <w:rFonts w:ascii="UD デジタル 教科書体 NK-R" w:eastAsia="UD デジタル 教科書体 NK-R" w:hAnsi="游ゴシック" w:hint="eastAsia"/>
          <w:b/>
          <w:bCs/>
          <w:w w:val="90"/>
          <w:sz w:val="32"/>
        </w:rPr>
        <w:t>回定例会</w:t>
      </w:r>
    </w:p>
    <w:p w14:paraId="651B3154" w14:textId="62983328" w:rsidR="00FF4E3F" w:rsidRPr="00EB72B4" w:rsidRDefault="003C4EFB"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bCs/>
          <w:w w:val="90"/>
          <w:sz w:val="32"/>
        </w:rPr>
        <w:t>≪事例検討会</w:t>
      </w:r>
      <w:r w:rsidR="005238D3" w:rsidRPr="00EB72B4">
        <w:rPr>
          <w:rFonts w:ascii="UD デジタル 教科書体 NK-R" w:eastAsia="UD デジタル 教科書体 NK-R" w:hAnsi="游ゴシック" w:hint="eastAsia"/>
          <w:b/>
          <w:bCs/>
          <w:w w:val="90"/>
          <w:sz w:val="32"/>
        </w:rPr>
        <w:t>≫</w:t>
      </w:r>
      <w:r w:rsidR="00932BF2" w:rsidRPr="00EB72B4">
        <w:rPr>
          <w:rFonts w:ascii="UD デジタル 教科書体 NK-R" w:eastAsia="UD デジタル 教科書体 NK-R" w:hAnsi="游ゴシック" w:hint="eastAsia"/>
          <w:b/>
          <w:bCs/>
          <w:w w:val="90"/>
          <w:sz w:val="32"/>
        </w:rPr>
        <w:t>開催</w:t>
      </w:r>
      <w:r w:rsidR="009B4CA4" w:rsidRPr="00EB72B4">
        <w:rPr>
          <w:rFonts w:ascii="UD デジタル 教科書体 NK-R" w:eastAsia="UD デジタル 教科書体 NK-R" w:hAnsi="游ゴシック" w:hint="eastAsia"/>
          <w:b/>
          <w:bCs/>
          <w:w w:val="90"/>
          <w:sz w:val="32"/>
        </w:rPr>
        <w:t>のお知らせ</w:t>
      </w:r>
      <w:r w:rsidR="006B259C">
        <w:rPr>
          <w:rFonts w:ascii="UD デジタル 教科書体 NK-R" w:eastAsia="UD デジタル 教科書体 NK-R" w:hAnsi="游ゴシック" w:hint="eastAsia"/>
          <w:b/>
          <w:bCs/>
          <w:w w:val="90"/>
          <w:sz w:val="32"/>
        </w:rPr>
        <w:t xml:space="preserve">　</w:t>
      </w:r>
      <w:r w:rsidR="00FF4E3F" w:rsidRPr="00EB72B4">
        <w:rPr>
          <w:rFonts w:ascii="UD デジタル 教科書体 NK-R" w:eastAsia="UD デジタル 教科書体 NK-R" w:hAnsi="游ゴシック" w:hint="eastAsia"/>
          <w:b/>
          <w:bCs/>
          <w:w w:val="90"/>
          <w:sz w:val="32"/>
        </w:rPr>
        <w:t>＜</w:t>
      </w:r>
      <w:r w:rsidR="000D32E7">
        <w:rPr>
          <w:rFonts w:ascii="UD デジタル 教科書体 NK-R" w:eastAsia="UD デジタル 教科書体 NK-R" w:hAnsi="游ゴシック" w:hint="eastAsia"/>
          <w:b/>
          <w:bCs/>
          <w:w w:val="90"/>
          <w:sz w:val="32"/>
        </w:rPr>
        <w:t>202３</w:t>
      </w:r>
      <w:r w:rsidR="00FF4E3F" w:rsidRPr="00EB72B4">
        <w:rPr>
          <w:rFonts w:ascii="UD デジタル 教科書体 NK-R" w:eastAsia="UD デジタル 教科書体 NK-R" w:hAnsi="游ゴシック" w:hint="eastAsia"/>
          <w:b/>
          <w:bCs/>
          <w:w w:val="90"/>
          <w:sz w:val="32"/>
        </w:rPr>
        <w:t>年</w:t>
      </w:r>
      <w:r w:rsidR="009B20FB">
        <w:rPr>
          <w:rFonts w:ascii="UD デジタル 教科書体 NK-R" w:eastAsia="UD デジタル 教科書体 NK-R" w:hAnsi="游ゴシック" w:hint="eastAsia"/>
          <w:b/>
          <w:bCs/>
          <w:w w:val="90"/>
          <w:sz w:val="32"/>
        </w:rPr>
        <w:t>10</w:t>
      </w:r>
      <w:r w:rsidR="00FF4E3F" w:rsidRPr="00EB72B4">
        <w:rPr>
          <w:rFonts w:ascii="UD デジタル 教科書体 NK-R" w:eastAsia="UD デジタル 教科書体 NK-R" w:hAnsi="游ゴシック" w:hint="eastAsia"/>
          <w:b/>
          <w:bCs/>
          <w:w w:val="90"/>
          <w:sz w:val="32"/>
        </w:rPr>
        <w:t>月</w:t>
      </w:r>
      <w:r w:rsidR="009B20FB">
        <w:rPr>
          <w:rFonts w:ascii="UD デジタル 教科書体 NK-R" w:eastAsia="UD デジタル 教科書体 NK-R" w:hAnsi="游ゴシック" w:hint="eastAsia"/>
          <w:b/>
          <w:bCs/>
          <w:w w:val="90"/>
          <w:sz w:val="32"/>
        </w:rPr>
        <w:t>22</w:t>
      </w:r>
      <w:r w:rsidR="00FF4E3F" w:rsidRPr="00EB72B4">
        <w:rPr>
          <w:rFonts w:ascii="UD デジタル 教科書体 NK-R" w:eastAsia="UD デジタル 教科書体 NK-R" w:hAnsi="游ゴシック" w:hint="eastAsia"/>
          <w:b/>
          <w:bCs/>
          <w:w w:val="90"/>
          <w:sz w:val="32"/>
        </w:rPr>
        <w:t>日</w:t>
      </w:r>
      <w:r w:rsidR="00244E95">
        <w:rPr>
          <w:rFonts w:ascii="UD デジタル 教科書体 NK-R" w:eastAsia="UD デジタル 教科書体 NK-R" w:hAnsi="游ゴシック" w:hint="eastAsia"/>
          <w:b/>
          <w:bCs/>
          <w:w w:val="90"/>
          <w:sz w:val="32"/>
        </w:rPr>
        <w:t>(日)</w:t>
      </w:r>
      <w:r w:rsidR="00FF4E3F" w:rsidRPr="00EB72B4">
        <w:rPr>
          <w:rFonts w:ascii="UD デジタル 教科書体 NK-R" w:eastAsia="UD デジタル 教科書体 NK-R" w:hAnsi="游ゴシック" w:hint="eastAsia"/>
          <w:b/>
          <w:bCs/>
          <w:w w:val="90"/>
          <w:sz w:val="32"/>
        </w:rPr>
        <w:t>開催＞</w:t>
      </w:r>
    </w:p>
    <w:p w14:paraId="2F4DE76A" w14:textId="77777777" w:rsidR="00017282" w:rsidRPr="00244E95" w:rsidRDefault="00017282" w:rsidP="00017282"/>
    <w:p w14:paraId="08E8D843" w14:textId="65B61C25" w:rsidR="009B4CA4" w:rsidRPr="00244E95" w:rsidRDefault="00E76533" w:rsidP="0008628C">
      <w:pPr>
        <w:spacing w:line="300" w:lineRule="exact"/>
        <w:ind w:firstLineChars="100" w:firstLine="210"/>
        <w:rPr>
          <w:rFonts w:ascii="UD デジタル 教科書体 N-R" w:eastAsia="UD デジタル 教科書体 N-R" w:hAnsi="游ゴシック"/>
        </w:rPr>
      </w:pPr>
      <w:r>
        <w:rPr>
          <w:rFonts w:ascii="UD デジタル 教科書体 N-R" w:eastAsia="UD デジタル 教科書体 N-R" w:hAnsi="游ゴシック" w:hint="eastAsia"/>
        </w:rPr>
        <w:t>初秋</w:t>
      </w:r>
      <w:r w:rsidR="00244E95" w:rsidRPr="00244E95">
        <w:rPr>
          <w:rFonts w:ascii="UD デジタル 教科書体 N-R" w:eastAsia="UD デジタル 教科書体 N-R" w:hAnsi="游ゴシック" w:hint="eastAsia"/>
        </w:rPr>
        <w:t>の候、ますます御健</w:t>
      </w:r>
      <w:r w:rsidR="00244E95">
        <w:rPr>
          <w:rFonts w:ascii="UD デジタル 教科書体 N-R" w:eastAsia="UD デジタル 教科書体 N-R" w:hAnsi="游ゴシック" w:hint="eastAsia"/>
        </w:rPr>
        <w:t>勝のこととお慶び申し上げます。</w:t>
      </w:r>
    </w:p>
    <w:p w14:paraId="2AD7BB28" w14:textId="236CD49D" w:rsidR="004C3993" w:rsidRPr="00213440" w:rsidRDefault="009B4CA4" w:rsidP="00244E95">
      <w:pPr>
        <w:spacing w:line="300" w:lineRule="exact"/>
        <w:ind w:firstLineChars="100" w:firstLine="210"/>
        <w:rPr>
          <w:rFonts w:ascii="UD デジタル 教科書体 NK-R" w:eastAsia="UD デジタル 教科書体 NK-R" w:hAnsi="游ゴシック"/>
          <w:b/>
          <w:u w:val="single"/>
        </w:rPr>
      </w:pPr>
      <w:r w:rsidRPr="007D19F2">
        <w:rPr>
          <w:rFonts w:ascii="UD デジタル 教科書体 NK-R" w:eastAsia="UD デジタル 教科書体 NK-R" w:hAnsi="游ゴシック" w:hint="eastAsia"/>
        </w:rPr>
        <w:t>このたび</w:t>
      </w:r>
      <w:r w:rsidR="00244E95">
        <w:rPr>
          <w:rFonts w:ascii="UD デジタル 教科書体 NK-R" w:eastAsia="UD デジタル 教科書体 NK-R" w:hAnsi="游ゴシック" w:hint="eastAsia"/>
        </w:rPr>
        <w:t>、</w:t>
      </w:r>
      <w:r w:rsidRPr="007D19F2">
        <w:rPr>
          <w:rFonts w:ascii="UD デジタル 教科書体 NK-R" w:eastAsia="UD デジタル 教科書体 NK-R" w:hAnsi="游ゴシック" w:hint="eastAsia"/>
        </w:rPr>
        <w:t>下記のとおり</w:t>
      </w:r>
      <w:r w:rsidR="001B4B9B" w:rsidRPr="007D19F2">
        <w:rPr>
          <w:rFonts w:ascii="UD デジタル 教科書体 NK-R" w:eastAsia="UD デジタル 教科書体 NK-R" w:hAnsi="游ゴシック" w:hint="eastAsia"/>
        </w:rPr>
        <w:t>PWS</w:t>
      </w:r>
      <w:r w:rsidR="00374363" w:rsidRPr="007D19F2">
        <w:rPr>
          <w:rFonts w:ascii="UD デジタル 教科書体 NK-R" w:eastAsia="UD デジタル 教科書体 NK-R" w:hAnsi="游ゴシック" w:hint="eastAsia"/>
        </w:rPr>
        <w:t>（プラ</w:t>
      </w:r>
      <w:r w:rsidR="00745112" w:rsidRPr="007D19F2">
        <w:rPr>
          <w:rFonts w:ascii="UD デジタル 教科書体 NK-R" w:eastAsia="UD デジタル 教科書体 NK-R" w:hAnsi="游ゴシック" w:hint="eastAsia"/>
        </w:rPr>
        <w:t>ダー</w:t>
      </w:r>
      <w:r w:rsidR="003B4051" w:rsidRPr="007D19F2">
        <w:rPr>
          <w:rFonts w:ascii="UD デジタル 教科書体 NK-R" w:eastAsia="UD デジタル 教科書体 NK-R" w:hAnsi="游ゴシック" w:hint="eastAsia"/>
        </w:rPr>
        <w:t>・</w:t>
      </w:r>
      <w:r w:rsidR="006D4E1C" w:rsidRPr="007D19F2">
        <w:rPr>
          <w:rFonts w:ascii="UD デジタル 教科書体 NK-R" w:eastAsia="UD デジタル 教科書体 NK-R" w:hAnsi="游ゴシック" w:hint="eastAsia"/>
        </w:rPr>
        <w:t>ウィリー症候群）支援者ネットワーク第</w:t>
      </w:r>
      <w:r w:rsidR="00213440">
        <w:rPr>
          <w:rFonts w:ascii="UD デジタル 教科書体 NK-R" w:eastAsia="UD デジタル 教科書体 NK-R" w:hAnsi="游ゴシック" w:hint="eastAsia"/>
        </w:rPr>
        <w:t>48</w:t>
      </w:r>
      <w:r w:rsidR="002D4895" w:rsidRPr="007D19F2">
        <w:rPr>
          <w:rFonts w:ascii="UD デジタル 教科書体 NK-R" w:eastAsia="UD デジタル 教科書体 NK-R" w:hAnsi="游ゴシック" w:hint="eastAsia"/>
        </w:rPr>
        <w:t>回定例会を開催すること</w:t>
      </w:r>
      <w:r w:rsidR="00AA1D59" w:rsidRPr="007D19F2">
        <w:rPr>
          <w:rFonts w:ascii="UD デジタル 教科書体 NK-R" w:eastAsia="UD デジタル 教科書体 NK-R" w:hAnsi="游ゴシック" w:hint="eastAsia"/>
        </w:rPr>
        <w:t>と致しました</w:t>
      </w:r>
      <w:r w:rsidRPr="007D19F2">
        <w:rPr>
          <w:rFonts w:ascii="UD デジタル 教科書体 NK-R" w:eastAsia="UD デジタル 教科書体 NK-R" w:hAnsi="游ゴシック" w:hint="eastAsia"/>
        </w:rPr>
        <w:t>。</w:t>
      </w:r>
      <w:r w:rsidR="00244E95">
        <w:rPr>
          <w:rFonts w:ascii="UD デジタル 教科書体 NK-R" w:eastAsia="UD デジタル 教科書体 NK-R" w:hAnsi="游ゴシック" w:hint="eastAsia"/>
        </w:rPr>
        <w:t>今回も前回と同様、</w:t>
      </w:r>
      <w:r w:rsidR="006D4E1C" w:rsidRPr="007D19F2">
        <w:rPr>
          <w:rFonts w:ascii="UD デジタル 教科書体 NK-R" w:eastAsia="UD デジタル 教科書体 NK-R" w:hAnsi="游ゴシック" w:hint="eastAsia"/>
        </w:rPr>
        <w:t>会場での対面</w:t>
      </w:r>
      <w:r w:rsidR="00E51E8B" w:rsidRPr="007D19F2">
        <w:rPr>
          <w:rFonts w:ascii="UD デジタル 教科書体 NK-R" w:eastAsia="UD デジタル 教科書体 NK-R" w:hAnsi="游ゴシック" w:hint="eastAsia"/>
        </w:rPr>
        <w:t>および</w:t>
      </w:r>
      <w:r w:rsidR="006D4E1C" w:rsidRPr="007D19F2">
        <w:rPr>
          <w:rFonts w:ascii="UD デジタル 教科書体 NK-R" w:eastAsia="UD デジタル 教科書体 NK-R" w:hAnsi="游ゴシック" w:hint="eastAsia"/>
        </w:rPr>
        <w:t>オンラインを併用して開催致します。</w:t>
      </w:r>
      <w:r w:rsidR="00213440" w:rsidRPr="00213440">
        <w:rPr>
          <w:rFonts w:ascii="UD デジタル 教科書体 NK-R" w:eastAsia="UD デジタル 教科書体 NK-R" w:hAnsi="游ゴシック" w:hint="eastAsia"/>
          <w:b/>
          <w:u w:val="single"/>
        </w:rPr>
        <w:t>（※対面の会場は前回と異なります</w:t>
      </w:r>
      <w:r w:rsidR="00213440">
        <w:rPr>
          <w:rFonts w:ascii="UD デジタル 教科書体 NK-R" w:eastAsia="UD デジタル 教科書体 NK-R" w:hAnsi="游ゴシック" w:hint="eastAsia"/>
          <w:b/>
          <w:u w:val="single"/>
        </w:rPr>
        <w:t>ので、下記をご参照</w:t>
      </w:r>
      <w:r w:rsidR="00213440" w:rsidRPr="00213440">
        <w:rPr>
          <w:rFonts w:ascii="UD デジタル 教科書体 NK-R" w:eastAsia="UD デジタル 教科書体 NK-R" w:hAnsi="游ゴシック" w:hint="eastAsia"/>
          <w:b/>
          <w:u w:val="single"/>
        </w:rPr>
        <w:t>ください</w:t>
      </w:r>
      <w:r w:rsidR="00213440">
        <w:rPr>
          <w:rFonts w:ascii="UD デジタル 教科書体 NK-R" w:eastAsia="UD デジタル 教科書体 NK-R" w:hAnsi="游ゴシック" w:hint="eastAsia"/>
          <w:b/>
          <w:u w:val="single"/>
        </w:rPr>
        <w:t>。</w:t>
      </w:r>
      <w:r w:rsidR="00213440" w:rsidRPr="00213440">
        <w:rPr>
          <w:rFonts w:ascii="UD デジタル 教科書体 NK-R" w:eastAsia="UD デジタル 教科書体 NK-R" w:hAnsi="游ゴシック" w:hint="eastAsia"/>
          <w:b/>
          <w:u w:val="single"/>
        </w:rPr>
        <w:t>）</w:t>
      </w:r>
    </w:p>
    <w:p w14:paraId="5ACEF74A" w14:textId="313ACC5A" w:rsidR="001C7393" w:rsidRPr="007D19F2" w:rsidRDefault="003D4F57" w:rsidP="00244E95">
      <w:pPr>
        <w:spacing w:line="300" w:lineRule="exact"/>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 xml:space="preserve">　</w:t>
      </w:r>
      <w:r w:rsidR="009546B6" w:rsidRPr="007D19F2">
        <w:rPr>
          <w:rFonts w:ascii="UD デジタル 教科書体 NK-R" w:eastAsia="UD デジタル 教科書体 NK-R" w:hAnsi="游ゴシック" w:hint="eastAsia"/>
        </w:rPr>
        <w:t xml:space="preserve">　</w:t>
      </w:r>
      <w:r w:rsidR="00C35D94" w:rsidRPr="007D19F2">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178DA8CB" w:rsidR="00C35D94" w:rsidRPr="007D19F2" w:rsidRDefault="00E51E8B" w:rsidP="001C7393">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事例検討会では、</w:t>
      </w:r>
      <w:r w:rsidR="00C35D94" w:rsidRPr="007D19F2">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r w:rsidRPr="007D19F2">
        <w:rPr>
          <w:rFonts w:ascii="UD デジタル 教科書体 NK-R" w:eastAsia="UD デジタル 教科書体 NK-R" w:hAnsi="游ゴシック" w:hint="eastAsia"/>
        </w:rPr>
        <w:t>対面・リモート参加にかかわらず、奮って事例をお出しください。</w:t>
      </w:r>
    </w:p>
    <w:p w14:paraId="1A2445EF" w14:textId="3909EBE1"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w:t>
      </w:r>
      <w:r w:rsidR="001F02F6" w:rsidRPr="007D19F2">
        <w:rPr>
          <w:rFonts w:ascii="UD デジタル 教科書体 NK-R" w:eastAsia="UD デジタル 教科書体 NK-R" w:hAnsi="游ゴシック" w:hint="eastAsia"/>
        </w:rPr>
        <w:t>ついて</w:t>
      </w:r>
      <w:r w:rsidRPr="007D19F2">
        <w:rPr>
          <w:rFonts w:ascii="UD デジタル 教科書体 NK-R" w:eastAsia="UD デジタル 教科書体 NK-R" w:hAnsi="游ゴシック" w:hint="eastAsia"/>
        </w:rPr>
        <w:t>は、記入できる範囲で結構ですので</w:t>
      </w:r>
      <w:r w:rsidR="007D19F2" w:rsidRPr="007D19F2">
        <w:rPr>
          <w:rFonts w:ascii="UD デジタル 教科書体 NK-R" w:eastAsia="UD デジタル 教科書体 NK-R" w:hAnsi="游ゴシック" w:hint="eastAsia"/>
        </w:rPr>
        <w:t>、</w:t>
      </w:r>
      <w:r w:rsidR="001F02F6" w:rsidRPr="007D19F2">
        <w:rPr>
          <w:rFonts w:ascii="UD デジタル 教科書体 NK-R" w:eastAsia="UD デジタル 教科書体 NK-R" w:hAnsi="游ゴシック" w:hint="eastAsia"/>
        </w:rPr>
        <w:t>ご</w:t>
      </w:r>
      <w:r w:rsidRPr="007D19F2">
        <w:rPr>
          <w:rFonts w:ascii="UD デジタル 教科書体 NK-R" w:eastAsia="UD デジタル 教科書体 NK-R" w:hAnsi="游ゴシック" w:hint="eastAsia"/>
        </w:rPr>
        <w:t>記入</w:t>
      </w:r>
      <w:r w:rsidR="001F02F6" w:rsidRPr="007D19F2">
        <w:rPr>
          <w:rFonts w:ascii="UD デジタル 教科書体 NK-R" w:eastAsia="UD デジタル 教科書体 NK-R" w:hAnsi="游ゴシック" w:hint="eastAsia"/>
        </w:rPr>
        <w:t>のうえ</w:t>
      </w:r>
      <w:r w:rsidRPr="007D19F2">
        <w:rPr>
          <w:rFonts w:ascii="UD デジタル 教科書体 NK-R" w:eastAsia="UD デジタル 教科書体 NK-R" w:hAnsi="游ゴシック" w:hint="eastAsia"/>
        </w:rPr>
        <w:t>ご提出ください。</w:t>
      </w:r>
    </w:p>
    <w:p w14:paraId="7C9B9CA4" w14:textId="6897DCF1"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613E894D">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3DE727A1" w14:textId="77777777" w:rsidR="00491F9E" w:rsidRDefault="00AA1D59" w:rsidP="00AA1D59">
                            <w:pPr>
                              <w:pStyle w:val="a6"/>
                              <w:ind w:firstLineChars="0" w:firstLine="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概要記入シートのデータ(ｗord)</w:t>
                            </w:r>
                            <w:r w:rsidR="00173042" w:rsidRPr="007D19F2">
                              <w:rPr>
                                <w:rFonts w:ascii="UD デジタル 教科書体 NK-R" w:eastAsia="UD デジタル 教科書体 NK-R" w:hAnsi="游ゴシック" w:hint="eastAsia"/>
                              </w:rPr>
                              <w:t>を</w:t>
                            </w:r>
                            <w:r w:rsidR="00491F9E">
                              <w:rPr>
                                <w:rFonts w:ascii="UD デジタル 教科書体 NK-R" w:eastAsia="UD デジタル 教科書体 NK-R" w:hAnsi="游ゴシック" w:hint="eastAsia"/>
                              </w:rPr>
                              <w:t>、そうそうの</w:t>
                            </w:r>
                            <w:r w:rsidR="00491F9E">
                              <w:rPr>
                                <w:rFonts w:ascii="UD デジタル 教科書体 NK-R" w:eastAsia="UD デジタル 教科書体 NK-R" w:hAnsi="游ゴシック"/>
                              </w:rPr>
                              <w:t>杜</w:t>
                            </w:r>
                            <w:r w:rsidR="00E51E8B" w:rsidRPr="007D19F2">
                              <w:rPr>
                                <w:rFonts w:ascii="UD デジタル 教科書体 NK-R" w:eastAsia="UD デジタル 教科書体 NK-R" w:hAnsi="游ゴシック" w:hint="eastAsia"/>
                              </w:rPr>
                              <w:t>HP</w:t>
                            </w:r>
                            <w:bookmarkStart w:id="0" w:name="_GoBack"/>
                            <w:bookmarkEnd w:id="0"/>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游ゴシック" w:hint="eastAsia"/>
                                <w:color w:val="000000" w:themeColor="text1"/>
                              </w:rPr>
                              <w:t>（</w:t>
                            </w:r>
                            <w:hyperlink r:id="rId8"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">
                <v:textbo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3DE727A1" w14:textId="77777777" w:rsidR="00491F9E" w:rsidRDefault="00AA1D59" w:rsidP="00AA1D59">
                      <w:pPr>
                        <w:pStyle w:val="a6"/>
                        <w:ind w:firstLineChars="0" w:firstLine="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概要記入シートのデータ(ｗord)</w:t>
                      </w:r>
                      <w:r w:rsidR="00173042" w:rsidRPr="007D19F2">
                        <w:rPr>
                          <w:rFonts w:ascii="UD デジタル 教科書体 NK-R" w:eastAsia="UD デジタル 教科書体 NK-R" w:hAnsi="游ゴシック" w:hint="eastAsia"/>
                        </w:rPr>
                        <w:t>を</w:t>
                      </w:r>
                      <w:r w:rsidR="00491F9E">
                        <w:rPr>
                          <w:rFonts w:ascii="UD デジタル 教科書体 NK-R" w:eastAsia="UD デジタル 教科書体 NK-R" w:hAnsi="游ゴシック" w:hint="eastAsia"/>
                        </w:rPr>
                        <w:t>、そうそうの</w:t>
                      </w:r>
                      <w:r w:rsidR="00491F9E">
                        <w:rPr>
                          <w:rFonts w:ascii="UD デジタル 教科書体 NK-R" w:eastAsia="UD デジタル 教科書体 NK-R" w:hAnsi="游ゴシック"/>
                        </w:rPr>
                        <w:t>杜</w:t>
                      </w:r>
                      <w:r w:rsidR="00E51E8B" w:rsidRPr="007D19F2">
                        <w:rPr>
                          <w:rFonts w:ascii="UD デジタル 教科書体 NK-R" w:eastAsia="UD デジタル 教科書体 NK-R" w:hAnsi="游ゴシック" w:hint="eastAsia"/>
                        </w:rPr>
                        <w:t>HP</w:t>
                      </w:r>
                      <w:bookmarkStart w:id="1" w:name="_GoBack"/>
                      <w:bookmarkEnd w:id="1"/>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游ゴシック" w:hint="eastAsia"/>
                          <w:color w:val="000000" w:themeColor="text1"/>
                        </w:rPr>
                        <w:t>（</w:t>
                      </w:r>
                      <w:hyperlink r:id="rId9"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3A88C485"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259E289E" w14:textId="109D1BDE"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0D2595FF" w14:textId="499E2FE7" w:rsidR="005E72B2" w:rsidRPr="007D19F2" w:rsidRDefault="005E72B2" w:rsidP="00C35D94">
      <w:pPr>
        <w:spacing w:line="300" w:lineRule="exact"/>
        <w:ind w:firstLineChars="100" w:firstLine="210"/>
        <w:rPr>
          <w:rFonts w:ascii="UD デジタル 教科書体 NK-R" w:eastAsia="UD デジタル 教科書体 NK-R" w:hAnsi="游ゴシック"/>
        </w:rPr>
      </w:pPr>
    </w:p>
    <w:p w14:paraId="46C994FA" w14:textId="04C4B772"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7EEE5573" w14:textId="1F844D29" w:rsidR="001C7393" w:rsidRPr="00EB72B4" w:rsidRDefault="001C7393" w:rsidP="00C35D94">
      <w:pPr>
        <w:spacing w:line="300" w:lineRule="exact"/>
        <w:ind w:firstLineChars="100" w:firstLine="210"/>
        <w:rPr>
          <w:rFonts w:ascii="UD デジタル 教科書体 NK-R" w:eastAsia="UD デジタル 教科書体 NK-R" w:hAnsi="游ゴシック"/>
        </w:rPr>
      </w:pPr>
    </w:p>
    <w:p w14:paraId="5DFF64BA" w14:textId="6D4E5328" w:rsidR="00993C60" w:rsidRDefault="00993C60" w:rsidP="006B259C">
      <w:pPr>
        <w:shd w:val="clear" w:color="auto" w:fill="FFFFFF"/>
        <w:spacing w:line="300" w:lineRule="exact"/>
        <w:rPr>
          <w:rFonts w:ascii="UD デジタル 教科書体 NK-R" w:eastAsia="UD デジタル 教科書体 NK-R" w:hAnsi="游ゴシック"/>
        </w:rPr>
      </w:pPr>
    </w:p>
    <w:p w14:paraId="4C113644" w14:textId="1DCF0D9B" w:rsidR="009B4CA4" w:rsidRPr="00EB72B4"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8D7F1F" w:rsidRPr="00EB72B4">
        <w:rPr>
          <w:rFonts w:ascii="UD デジタル 教科書体 NK-R" w:eastAsia="UD デジタル 教科書体 NK-R" w:hAnsi="游ゴシック" w:hint="eastAsia"/>
        </w:rPr>
        <w:t>日時</w:t>
      </w:r>
      <w:r w:rsidRPr="00EB72B4">
        <w:rPr>
          <w:rFonts w:ascii="UD デジタル 教科書体 NK-R" w:eastAsia="UD デジタル 教科書体 NK-R" w:hAnsi="游ゴシック" w:hint="eastAsia"/>
        </w:rPr>
        <w:t>】</w:t>
      </w:r>
      <w:r w:rsidR="001C17B5" w:rsidRPr="00EB72B4">
        <w:rPr>
          <w:rFonts w:ascii="UD デジタル 教科書体 NK-R" w:eastAsia="UD デジタル 教科書体 NK-R" w:hAnsi="游ゴシック" w:hint="eastAsia"/>
        </w:rPr>
        <w:t xml:space="preserve">　</w:t>
      </w:r>
      <w:r w:rsidR="00514BBD" w:rsidRPr="00993C60">
        <w:rPr>
          <w:rFonts w:ascii="UD デジタル 教科書体 NK-R" w:eastAsia="UD デジタル 教科書体 NK-R" w:hAnsi="游ゴシック" w:hint="eastAsia"/>
          <w:sz w:val="22"/>
        </w:rPr>
        <w:t>202</w:t>
      </w:r>
      <w:r w:rsidR="00E3217D" w:rsidRPr="00993C60">
        <w:rPr>
          <w:rFonts w:ascii="UD デジタル 教科書体 NK-R" w:eastAsia="UD デジタル 教科書体 NK-R" w:hAnsi="游ゴシック" w:hint="eastAsia"/>
          <w:sz w:val="22"/>
        </w:rPr>
        <w:t>３</w:t>
      </w:r>
      <w:r w:rsidR="00745112" w:rsidRPr="00993C60">
        <w:rPr>
          <w:rFonts w:ascii="UD デジタル 教科書体 NK-R" w:eastAsia="UD デジタル 教科書体 NK-R" w:hAnsi="游ゴシック" w:hint="eastAsia"/>
          <w:sz w:val="22"/>
        </w:rPr>
        <w:t>年</w:t>
      </w:r>
      <w:r w:rsidR="005F48DE" w:rsidRPr="00993C60">
        <w:rPr>
          <w:rFonts w:ascii="UD デジタル 教科書体 NK-R" w:eastAsia="UD デジタル 教科書体 NK-R" w:hAnsi="游ゴシック" w:hint="eastAsia"/>
          <w:sz w:val="22"/>
        </w:rPr>
        <w:t>10月２２</w:t>
      </w:r>
      <w:r w:rsidR="00745112" w:rsidRPr="00993C60">
        <w:rPr>
          <w:rFonts w:ascii="UD デジタル 教科書体 NK-R" w:eastAsia="UD デジタル 教科書体 NK-R" w:hAnsi="游ゴシック" w:hint="eastAsia"/>
          <w:sz w:val="22"/>
        </w:rPr>
        <w:t>日（</w:t>
      </w:r>
      <w:r w:rsidR="00AB765D" w:rsidRPr="00993C60">
        <w:rPr>
          <w:rFonts w:ascii="UD デジタル 教科書体 NK-R" w:eastAsia="UD デジタル 教科書体 NK-R" w:hAnsi="游ゴシック" w:hint="eastAsia"/>
          <w:sz w:val="22"/>
        </w:rPr>
        <w:t>日</w:t>
      </w:r>
      <w:r w:rsidR="00745112" w:rsidRPr="00993C60">
        <w:rPr>
          <w:rFonts w:ascii="UD デジタル 教科書体 NK-R" w:eastAsia="UD デジタル 教科書体 NK-R" w:hAnsi="游ゴシック" w:hint="eastAsia"/>
          <w:sz w:val="22"/>
        </w:rPr>
        <w:t>）1</w:t>
      </w:r>
      <w:r w:rsidR="00FE563A" w:rsidRPr="00993C60">
        <w:rPr>
          <w:rFonts w:ascii="UD デジタル 教科書体 NK-R" w:eastAsia="UD デジタル 教科書体 NK-R" w:hAnsi="游ゴシック" w:hint="eastAsia"/>
          <w:sz w:val="22"/>
        </w:rPr>
        <w:t>4</w:t>
      </w:r>
      <w:r w:rsidR="00173042" w:rsidRPr="00993C60">
        <w:rPr>
          <w:rFonts w:ascii="UD デジタル 教科書体 NK-R" w:eastAsia="UD デジタル 教科書体 NK-R" w:hAnsi="游ゴシック" w:hint="eastAsia"/>
          <w:sz w:val="22"/>
        </w:rPr>
        <w:t>：0</w:t>
      </w:r>
      <w:r w:rsidR="00745112" w:rsidRPr="00993C60">
        <w:rPr>
          <w:rFonts w:ascii="UD デジタル 教科書体 NK-R" w:eastAsia="UD デジタル 教科書体 NK-R" w:hAnsi="游ゴシック" w:hint="eastAsia"/>
          <w:sz w:val="22"/>
        </w:rPr>
        <w:t>0～</w:t>
      </w:r>
      <w:r w:rsidR="002D4895" w:rsidRPr="00993C60">
        <w:rPr>
          <w:rFonts w:ascii="UD デジタル 教科書体 NK-R" w:eastAsia="UD デジタル 教科書体 NK-R" w:hAnsi="游ゴシック" w:hint="eastAsia"/>
          <w:sz w:val="22"/>
        </w:rPr>
        <w:t>17：00</w:t>
      </w:r>
      <w:r w:rsidR="00514BBD" w:rsidRPr="00993C60">
        <w:rPr>
          <w:rFonts w:ascii="UD デジタル 教科書体 NK-R" w:eastAsia="UD デジタル 教科書体 NK-R" w:hAnsi="游ゴシック" w:hint="eastAsia"/>
          <w:sz w:val="22"/>
        </w:rPr>
        <w:t>（</w:t>
      </w:r>
      <w:r w:rsidR="006B259C" w:rsidRPr="00993C60">
        <w:rPr>
          <w:rFonts w:ascii="UD デジタル 教科書体 NK-R" w:eastAsia="UD デジタル 教科書体 NK-R" w:hAnsi="游ゴシック" w:hint="eastAsia"/>
          <w:sz w:val="22"/>
        </w:rPr>
        <w:t>会場受付13:30～　　　オンライン</w:t>
      </w:r>
      <w:r w:rsidR="00514BBD" w:rsidRPr="00993C60">
        <w:rPr>
          <w:rFonts w:ascii="UD デジタル 教科書体 NK-R" w:eastAsia="UD デジタル 教科書体 NK-R" w:hAnsi="游ゴシック" w:hint="eastAsia"/>
          <w:sz w:val="22"/>
        </w:rPr>
        <w:t>入室</w:t>
      </w:r>
      <w:r w:rsidR="00745112" w:rsidRPr="00993C60">
        <w:rPr>
          <w:rFonts w:ascii="UD デジタル 教科書体 NK-R" w:eastAsia="UD デジタル 教科書体 NK-R" w:hAnsi="游ゴシック" w:hint="eastAsia"/>
          <w:sz w:val="22"/>
        </w:rPr>
        <w:t>13</w:t>
      </w:r>
      <w:r w:rsidR="001B4B9B" w:rsidRPr="00993C60">
        <w:rPr>
          <w:rFonts w:ascii="UD デジタル 教科書体 NK-R" w:eastAsia="UD デジタル 教科書体 NK-R" w:hAnsi="游ゴシック" w:hint="eastAsia"/>
          <w:sz w:val="22"/>
        </w:rPr>
        <w:t>：</w:t>
      </w:r>
      <w:r w:rsidR="00E3217D" w:rsidRPr="00993C60">
        <w:rPr>
          <w:rFonts w:ascii="UD デジタル 教科書体 NK-R" w:eastAsia="UD デジタル 教科書体 NK-R" w:hAnsi="游ゴシック" w:hint="eastAsia"/>
          <w:sz w:val="22"/>
        </w:rPr>
        <w:t>4０</w:t>
      </w:r>
      <w:r w:rsidR="00E502CA" w:rsidRPr="00993C60">
        <w:rPr>
          <w:rFonts w:ascii="UD デジタル 教科書体 NK-R" w:eastAsia="UD デジタル 教科書体 NK-R" w:hAnsi="游ゴシック" w:hint="eastAsia"/>
          <w:sz w:val="22"/>
        </w:rPr>
        <w:t>～）</w:t>
      </w:r>
    </w:p>
    <w:p w14:paraId="4CA6F2B4" w14:textId="7C3A2347" w:rsidR="00993C60" w:rsidRDefault="00993C60" w:rsidP="006B259C">
      <w:pPr>
        <w:shd w:val="clear" w:color="auto" w:fill="FFFFFF"/>
        <w:spacing w:line="300" w:lineRule="exact"/>
        <w:rPr>
          <w:rFonts w:ascii="UD デジタル 教科書体 NK-R" w:eastAsia="UD デジタル 教科書体 NK-R" w:hAnsi="游ゴシック"/>
        </w:rPr>
      </w:pPr>
    </w:p>
    <w:p w14:paraId="7E5C7C82" w14:textId="525A1511" w:rsidR="006B259C"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場所</w:t>
      </w: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 xml:space="preserve"> </w:t>
      </w:r>
      <w:r w:rsidR="006B259C">
        <w:rPr>
          <w:rFonts w:ascii="UD デジタル 教科書体 NK-R" w:eastAsia="UD デジタル 教科書体 NK-R" w:hAnsi="游ゴシック" w:hint="eastAsia"/>
        </w:rPr>
        <w:t>お申込み時に①②よりご希望の方法をお選びください。</w:t>
      </w:r>
    </w:p>
    <w:p w14:paraId="26F3F775" w14:textId="77777777" w:rsid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K-R" w:eastAsia="UD デジタル 教科書体 NK-R" w:hAnsi="游ゴシック" w:hint="eastAsia"/>
        </w:rPr>
        <w:t>オンライン（zoomを使用）</w:t>
      </w:r>
      <w:r w:rsidR="00FC5ED9" w:rsidRPr="00CC0EE4">
        <w:rPr>
          <w:rFonts w:ascii="UD デジタル 教科書体 NK-R" w:eastAsia="UD デジタル 教科書体 NK-R" w:hAnsi="游ゴシック" w:hint="eastAsia"/>
        </w:rPr>
        <w:t xml:space="preserve">　</w:t>
      </w:r>
      <w:r w:rsidRPr="00CC0EE4">
        <w:rPr>
          <w:rFonts w:ascii="UD デジタル 教科書体 NK-R" w:eastAsia="UD デジタル 教科書体 NK-R" w:hAnsi="游ゴシック" w:hint="eastAsia"/>
        </w:rPr>
        <w:t>※お申し込み手続き完了後、参加用URLを別途お知らせいたします。</w:t>
      </w:r>
    </w:p>
    <w:p w14:paraId="0AEBF32F" w14:textId="62EFDCBC" w:rsidR="005F48DE" w:rsidRPr="00CC0EE4" w:rsidRDefault="00E76533"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Pr>
          <w:rFonts w:ascii="UD デジタル 教科書体 NK-R" w:eastAsia="UD デジタル 教科書体 NK-R" w:hAnsi="游ゴシック"/>
          <w:bCs/>
          <w:noProof/>
          <w:color w:val="000000" w:themeColor="text1"/>
        </w:rPr>
        <w:drawing>
          <wp:anchor distT="0" distB="0" distL="114300" distR="114300" simplePos="0" relativeHeight="251683840" behindDoc="0" locked="0" layoutInCell="1" allowOverlap="1" wp14:anchorId="479CF1D3" wp14:editId="7AED64A2">
            <wp:simplePos x="0" y="0"/>
            <wp:positionH relativeFrom="page">
              <wp:posOffset>552450</wp:posOffset>
            </wp:positionH>
            <wp:positionV relativeFrom="paragraph">
              <wp:posOffset>219710</wp:posOffset>
            </wp:positionV>
            <wp:extent cx="1733550" cy="1443355"/>
            <wp:effectExtent l="19050" t="19050" r="19050" b="23495"/>
            <wp:wrapSquare wrapText="bothSides"/>
            <wp:docPr id="8919275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27545" name="図 891927545"/>
                    <pic:cNvPicPr/>
                  </pic:nvPicPr>
                  <pic:blipFill rotWithShape="1">
                    <a:blip r:embed="rId10" cstate="print">
                      <a:extLst>
                        <a:ext uri="{28A0092B-C50C-407E-A947-70E740481C1C}">
                          <a14:useLocalDpi xmlns:a14="http://schemas.microsoft.com/office/drawing/2010/main" val="0"/>
                        </a:ext>
                      </a:extLst>
                    </a:blip>
                    <a:srcRect l="4811" r="31271" b="11631"/>
                    <a:stretch/>
                  </pic:blipFill>
                  <pic:spPr bwMode="auto">
                    <a:xfrm>
                      <a:off x="0" y="0"/>
                      <a:ext cx="1733550" cy="144335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259C" w:rsidRPr="00CC0EE4">
        <w:rPr>
          <w:rFonts w:ascii="UD デジタル 教科書体 N-R" w:eastAsia="UD デジタル 教科書体 N-R" w:hAnsi="ＭＳ 明朝" w:cs="ＭＳ 明朝" w:hint="eastAsia"/>
        </w:rPr>
        <w:t>対面参加</w:t>
      </w:r>
      <w:r w:rsidR="006B259C" w:rsidRPr="00CC0EE4">
        <w:rPr>
          <w:rFonts w:ascii="ＭＳ 明朝" w:hAnsi="ＭＳ 明朝" w:cs="ＭＳ 明朝" w:hint="eastAsia"/>
        </w:rPr>
        <w:t xml:space="preserve">　</w:t>
      </w:r>
      <w:r w:rsidR="005F48DE" w:rsidRPr="00CC0EE4">
        <w:rPr>
          <w:rFonts w:ascii="UD デジタル 教科書体 N-R" w:eastAsia="UD デジタル 教科書体 N-R" w:hAnsi="ＭＳ 明朝" w:cs="ＭＳ 明朝" w:hint="eastAsia"/>
          <w:b/>
          <w:color w:val="FF0000"/>
          <w:u w:val="single"/>
        </w:rPr>
        <w:t>※前回と会場が異なります</w:t>
      </w:r>
    </w:p>
    <w:p w14:paraId="76AB8FBF" w14:textId="481DA594" w:rsidR="005F48DE" w:rsidRPr="005F48DE" w:rsidRDefault="00E76533" w:rsidP="00E76533">
      <w:pPr>
        <w:shd w:val="clear" w:color="auto" w:fill="FFFFFF"/>
        <w:spacing w:line="300" w:lineRule="exact"/>
        <w:rPr>
          <w:rFonts w:ascii="UD デジタル 教科書体 N-R" w:eastAsia="UD デジタル 教科書体 N-R" w:hAnsi="ＭＳ 明朝" w:cs="ＭＳ 明朝"/>
        </w:rPr>
      </w:pPr>
      <w:r>
        <w:rPr>
          <w:rFonts w:ascii="ＭＳ 明朝" w:hAnsi="ＭＳ 明朝" w:cs="ＭＳ 明朝" w:hint="eastAsia"/>
          <w:noProof/>
        </w:rPr>
        <mc:AlternateContent>
          <mc:Choice Requires="wps">
            <w:drawing>
              <wp:anchor distT="0" distB="0" distL="114300" distR="114300" simplePos="0" relativeHeight="251682816" behindDoc="0" locked="0" layoutInCell="1" allowOverlap="1" wp14:anchorId="708486AC" wp14:editId="5919E77D">
                <wp:simplePos x="0" y="0"/>
                <wp:positionH relativeFrom="column">
                  <wp:posOffset>1623060</wp:posOffset>
                </wp:positionH>
                <wp:positionV relativeFrom="paragraph">
                  <wp:posOffset>19685</wp:posOffset>
                </wp:positionV>
                <wp:extent cx="4886325" cy="14668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4886325" cy="146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2F2B54" id="正方形/長方形 6" o:spid="_x0000_s1026" style="position:absolute;left:0;text-align:left;margin-left:127.8pt;margin-top:1.55pt;width:384.75pt;height:11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" filled="f" strokecolor="black [3213]" strokeweight="1pt"/>
            </w:pict>
          </mc:Fallback>
        </mc:AlternateContent>
      </w:r>
      <w:r w:rsidR="005F48DE">
        <w:rPr>
          <w:rFonts w:ascii="ＭＳ 明朝" w:hAnsi="ＭＳ 明朝" w:cs="ＭＳ 明朝" w:hint="eastAsia"/>
        </w:rPr>
        <w:t>【</w:t>
      </w:r>
      <w:r w:rsidR="005F48DE" w:rsidRPr="005F48DE">
        <w:rPr>
          <w:rFonts w:ascii="UD デジタル 教科書体 N-R" w:eastAsia="UD デジタル 教科書体 N-R" w:hAnsi="ＭＳ 明朝" w:cs="ＭＳ 明朝" w:hint="eastAsia"/>
        </w:rPr>
        <w:t>特定非営利活動法人いきいき</w:t>
      </w:r>
      <w:r w:rsidR="005F48DE">
        <w:rPr>
          <w:rFonts w:ascii="UD デジタル 教科書体 N-R" w:eastAsia="UD デジタル 教科書体 N-R" w:hAnsi="ＭＳ 明朝" w:cs="ＭＳ 明朝" w:hint="eastAsia"/>
        </w:rPr>
        <w:t>】</w:t>
      </w:r>
    </w:p>
    <w:p w14:paraId="3DF88A5A" w14:textId="19020FDB" w:rsidR="00E76533" w:rsidRDefault="005F48DE" w:rsidP="00CC0EE4">
      <w:pPr>
        <w:shd w:val="clear" w:color="auto" w:fill="FFFFFF"/>
        <w:spacing w:line="300" w:lineRule="exact"/>
        <w:ind w:firstLineChars="100" w:firstLine="210"/>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〒555-0013</w:t>
      </w:r>
      <w:r w:rsidR="00CC0EE4">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大阪市西淀川区千舟2-10-6</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TEL：06-6471-7729</w:t>
      </w:r>
    </w:p>
    <w:p w14:paraId="1CCB1B90" w14:textId="279298B1" w:rsidR="005F48DE" w:rsidRDefault="005F48DE" w:rsidP="00CC0EE4">
      <w:pPr>
        <w:shd w:val="clear" w:color="auto" w:fill="FFFFFF"/>
        <w:spacing w:line="300" w:lineRule="exact"/>
        <w:ind w:firstLineChars="800" w:firstLine="1680"/>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 xml:space="preserve">HP： </w:t>
      </w:r>
      <w:hyperlink r:id="rId11" w:history="1">
        <w:r w:rsidRPr="006E74EF">
          <w:rPr>
            <w:rStyle w:val="ac"/>
            <w:rFonts w:ascii="UD デジタル 教科書体 N-R" w:eastAsia="UD デジタル 教科書体 N-R" w:hAnsi="ＭＳ 明朝" w:cs="ＭＳ 明朝" w:hint="eastAsia"/>
          </w:rPr>
          <w:t>https://www.ikiiki191106.com</w:t>
        </w:r>
      </w:hyperlink>
    </w:p>
    <w:p w14:paraId="7EFA45DD" w14:textId="23D6EA2A" w:rsidR="00E76533" w:rsidRDefault="005F48DE" w:rsidP="005F48DE">
      <w:pPr>
        <w:pStyle w:val="af1"/>
        <w:numPr>
          <w:ilvl w:val="0"/>
          <w:numId w:val="10"/>
        </w:numPr>
        <w:shd w:val="clear" w:color="auto" w:fill="FFFFFF"/>
        <w:spacing w:line="300" w:lineRule="exact"/>
        <w:ind w:leftChars="0" w:left="3119"/>
        <w:rPr>
          <w:rFonts w:ascii="UD デジタル 教科書体 NK-R" w:eastAsia="UD デジタル 教科書体 NK-R" w:hAnsi="游ゴシック"/>
        </w:rPr>
      </w:pPr>
      <w:r w:rsidRPr="00E76533">
        <w:rPr>
          <w:rFonts w:ascii="UD デジタル 教科書体 N-R" w:eastAsia="UD デジタル 教科書体 N-R" w:hAnsi="游ゴシック" w:hint="eastAsia"/>
        </w:rPr>
        <w:t>駐車スペースがございませんので、</w:t>
      </w:r>
      <w:r w:rsidR="00E26D0E" w:rsidRPr="00E76533">
        <w:rPr>
          <w:rFonts w:ascii="UD デジタル 教科書体 NK-R" w:eastAsia="UD デジタル 教科書体 NK-R" w:hAnsi="游ゴシック" w:hint="eastAsia"/>
        </w:rPr>
        <w:t>公</w:t>
      </w:r>
      <w:r w:rsidRPr="00E76533">
        <w:rPr>
          <w:rFonts w:ascii="UD デジタル 教科書体 NK-R" w:eastAsia="UD デジタル 教科書体 NK-R" w:hAnsi="游ゴシック" w:hint="eastAsia"/>
        </w:rPr>
        <w:t>共交通機関をご利用いただくか、</w:t>
      </w:r>
      <w:r w:rsidR="00E76533" w:rsidRPr="00E76533">
        <w:rPr>
          <w:rFonts w:ascii="UD デジタル 教科書体 NK-R" w:eastAsia="UD デジタル 教科書体 NK-R" w:hAnsi="游ゴシック" w:hint="eastAsia"/>
        </w:rPr>
        <w:t>近隣</w:t>
      </w:r>
      <w:r w:rsidRPr="00E76533">
        <w:rPr>
          <w:rFonts w:ascii="UD デジタル 教科書体 NK-R" w:eastAsia="UD デジタル 教科書体 NK-R" w:hAnsi="游ゴシック" w:hint="eastAsia"/>
        </w:rPr>
        <w:t>のコインパーキングをご利用ください</w:t>
      </w:r>
      <w:r w:rsidR="00E26D0E" w:rsidRPr="00E76533">
        <w:rPr>
          <w:rFonts w:ascii="UD デジタル 教科書体 NK-R" w:eastAsia="UD デジタル 教科書体 NK-R" w:hAnsi="游ゴシック" w:hint="eastAsia"/>
        </w:rPr>
        <w:t>。</w:t>
      </w:r>
    </w:p>
    <w:p w14:paraId="28EE68F3" w14:textId="06E21531" w:rsidR="00E76533" w:rsidRDefault="00CC0EE4" w:rsidP="00E76533">
      <w:pPr>
        <w:pStyle w:val="af1"/>
        <w:numPr>
          <w:ilvl w:val="0"/>
          <w:numId w:val="10"/>
        </w:numPr>
        <w:shd w:val="clear" w:color="auto" w:fill="FFFFFF"/>
        <w:spacing w:line="300" w:lineRule="exact"/>
        <w:ind w:leftChars="0" w:left="3119"/>
        <w:rPr>
          <w:rFonts w:ascii="UD デジタル 教科書体 NK-R" w:eastAsia="UD デジタル 教科書体 NK-R" w:hAnsi="游ゴシック"/>
        </w:rPr>
      </w:pPr>
      <w:r>
        <w:rPr>
          <w:rFonts w:ascii="UD デジタル 教科書体 N-R" w:eastAsia="UD デジタル 教科書体 N-R" w:hAnsi="游ゴシック" w:hint="eastAsia"/>
          <w:noProof/>
        </w:rPr>
        <mc:AlternateContent>
          <mc:Choice Requires="wps">
            <w:drawing>
              <wp:anchor distT="0" distB="0" distL="114300" distR="114300" simplePos="0" relativeHeight="251684864" behindDoc="0" locked="0" layoutInCell="1" allowOverlap="1" wp14:anchorId="003B4B9D" wp14:editId="6E0EC624">
                <wp:simplePos x="0" y="0"/>
                <wp:positionH relativeFrom="column">
                  <wp:posOffset>-24765</wp:posOffset>
                </wp:positionH>
                <wp:positionV relativeFrom="paragraph">
                  <wp:posOffset>133985</wp:posOffset>
                </wp:positionV>
                <wp:extent cx="342900" cy="238125"/>
                <wp:effectExtent l="0" t="0" r="19050" b="28575"/>
                <wp:wrapNone/>
                <wp:docPr id="288573193" name="楕円 2"/>
                <wp:cNvGraphicFramePr/>
                <a:graphic xmlns:a="http://schemas.openxmlformats.org/drawingml/2006/main">
                  <a:graphicData uri="http://schemas.microsoft.com/office/word/2010/wordprocessingShape">
                    <wps:wsp>
                      <wps:cNvSpPr/>
                      <wps:spPr>
                        <a:xfrm>
                          <a:off x="0" y="0"/>
                          <a:ext cx="342900" cy="23812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6A82D12" id="楕円 2" o:spid="_x0000_s1026" style="position:absolute;left:0;text-align:left;margin-left:-1.95pt;margin-top:10.55pt;width:27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" filled="f" strokecolor="red" strokeweight="1.5pt">
                <v:stroke joinstyle="miter"/>
              </v:oval>
            </w:pict>
          </mc:Fallback>
        </mc:AlternateContent>
      </w:r>
      <w:r w:rsidR="005F48DE" w:rsidRPr="00E76533">
        <w:rPr>
          <w:rFonts w:ascii="UD デジタル 教科書体 NK-R" w:eastAsia="UD デジタル 教科書体 NK-R" w:hAnsi="游ゴシック" w:hint="eastAsia"/>
        </w:rPr>
        <w:t>電車：　JR</w:t>
      </w:r>
      <w:r w:rsidR="00993C60" w:rsidRPr="00E76533">
        <w:rPr>
          <w:rFonts w:ascii="UD デジタル 教科書体 NK-R" w:eastAsia="UD デジタル 教科書体 NK-R" w:hAnsi="游ゴシック" w:hint="eastAsia"/>
        </w:rPr>
        <w:t>東西線　【</w:t>
      </w:r>
      <w:r w:rsidR="005F48DE" w:rsidRPr="00E76533">
        <w:rPr>
          <w:rFonts w:ascii="UD デジタル 教科書体 NK-R" w:eastAsia="UD デジタル 教科書体 NK-R" w:hAnsi="游ゴシック" w:hint="eastAsia"/>
        </w:rPr>
        <w:t>御幣島（みてじま）駅</w:t>
      </w:r>
      <w:r w:rsidR="00993C60" w:rsidRPr="00E76533">
        <w:rPr>
          <w:rFonts w:ascii="UD デジタル 教科書体 NK-R" w:eastAsia="UD デジタル 教科書体 NK-R" w:hAnsi="游ゴシック" w:hint="eastAsia"/>
        </w:rPr>
        <w:t>】</w:t>
      </w:r>
      <w:r w:rsidR="005F48DE" w:rsidRPr="00E76533">
        <w:rPr>
          <w:rFonts w:ascii="UD デジタル 教科書体 NK-R" w:eastAsia="UD デジタル 教科書体 NK-R" w:hAnsi="游ゴシック" w:hint="eastAsia"/>
        </w:rPr>
        <w:t xml:space="preserve">より徒歩　８分　</w:t>
      </w:r>
    </w:p>
    <w:p w14:paraId="1C318AB6" w14:textId="31A1D829" w:rsidR="005F48DE" w:rsidRPr="00E76533" w:rsidRDefault="005F48DE" w:rsidP="00E76533">
      <w:pPr>
        <w:pStyle w:val="af1"/>
        <w:shd w:val="clear" w:color="auto" w:fill="FFFFFF"/>
        <w:spacing w:line="300" w:lineRule="exact"/>
        <w:ind w:leftChars="0" w:left="3119" w:firstLineChars="300" w:firstLine="630"/>
        <w:rPr>
          <w:rFonts w:ascii="UD デジタル 教科書体 NK-R" w:eastAsia="UD デジタル 教科書体 NK-R" w:hAnsi="游ゴシック"/>
        </w:rPr>
      </w:pPr>
      <w:r w:rsidRPr="00E76533">
        <w:rPr>
          <w:rFonts w:ascii="UD デジタル 教科書体 NK-R" w:eastAsia="UD デジタル 教科書体 NK-R" w:hAnsi="游ゴシック" w:hint="eastAsia"/>
        </w:rPr>
        <w:t>阪神電車</w:t>
      </w:r>
      <w:r w:rsidR="00E76533" w:rsidRPr="00E76533">
        <w:rPr>
          <w:rFonts w:ascii="UD デジタル 教科書体 NK-R" w:eastAsia="UD デジタル 教科書体 NK-R" w:hAnsi="游ゴシック" w:hint="eastAsia"/>
        </w:rPr>
        <w:t xml:space="preserve"> </w:t>
      </w:r>
      <w:r w:rsidR="00993C60" w:rsidRPr="00E76533">
        <w:rPr>
          <w:rFonts w:ascii="UD デジタル 教科書体 NK-R" w:eastAsia="UD デジタル 教科書体 NK-R" w:hAnsi="游ゴシック" w:hint="eastAsia"/>
        </w:rPr>
        <w:t>本線　【</w:t>
      </w:r>
      <w:r w:rsidRPr="00E76533">
        <w:rPr>
          <w:rFonts w:ascii="UD デジタル 教科書体 NK-R" w:eastAsia="UD デジタル 教科書体 NK-R" w:hAnsi="游ゴシック" w:hint="eastAsia"/>
        </w:rPr>
        <w:t>千船（ちぶね）駅</w:t>
      </w:r>
      <w:r w:rsidR="00993C60" w:rsidRPr="00E76533">
        <w:rPr>
          <w:rFonts w:ascii="UD デジタル 教科書体 NK-R" w:eastAsia="UD デジタル 教科書体 NK-R" w:hAnsi="游ゴシック" w:hint="eastAsia"/>
        </w:rPr>
        <w:t>】</w:t>
      </w:r>
      <w:r w:rsidRPr="00E76533">
        <w:rPr>
          <w:rFonts w:ascii="UD デジタル 教科書体 NK-R" w:eastAsia="UD デジタル 教科書体 NK-R" w:hAnsi="游ゴシック" w:hint="eastAsia"/>
        </w:rPr>
        <w:t>より徒歩12分</w:t>
      </w:r>
    </w:p>
    <w:p w14:paraId="76C6A49C" w14:textId="77777777" w:rsidR="00993C60" w:rsidRDefault="00993C60" w:rsidP="006B259C">
      <w:pPr>
        <w:spacing w:line="300" w:lineRule="exact"/>
        <w:rPr>
          <w:rFonts w:ascii="UD デジタル 教科書体 NK-R" w:eastAsia="UD デジタル 教科書体 NK-R" w:hAnsi="游ゴシック"/>
        </w:rPr>
      </w:pPr>
    </w:p>
    <w:p w14:paraId="70703A9E" w14:textId="5F7FB566" w:rsidR="00DA553E" w:rsidRPr="00EB72B4" w:rsidRDefault="00D57A77" w:rsidP="006B259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内</w:t>
      </w:r>
      <w:r w:rsidR="001C17B5" w:rsidRPr="00EB72B4">
        <w:rPr>
          <w:rFonts w:ascii="UD デジタル 教科書体 NK-R" w:eastAsia="UD デジタル 教科書体 NK-R" w:hAnsi="游ゴシック" w:hint="eastAsia"/>
        </w:rPr>
        <w:t>容</w:t>
      </w:r>
      <w:r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sz w:val="22"/>
        </w:rPr>
        <w:t xml:space="preserve">　事例検討会</w:t>
      </w:r>
      <w:r w:rsidR="006B259C">
        <w:rPr>
          <w:rFonts w:ascii="UD デジタル 教科書体 NK-R" w:eastAsia="UD デジタル 教科書体 NK-R" w:hAnsi="游ゴシック" w:hint="eastAsia"/>
          <w:sz w:val="22"/>
        </w:rPr>
        <w:t>（</w:t>
      </w:r>
      <w:r w:rsidR="00DA553E" w:rsidRPr="00EB72B4">
        <w:rPr>
          <w:rFonts w:ascii="UD デジタル 教科書体 NK-R" w:eastAsia="UD デジタル 教科書体 NK-R" w:hAnsi="游ゴシック" w:hint="eastAsia"/>
        </w:rPr>
        <w:t>ケース報告および相談・課題解決にむけての意見交換</w:t>
      </w:r>
      <w:r w:rsidR="006B259C">
        <w:rPr>
          <w:rFonts w:ascii="UD デジタル 教科書体 NK-R" w:eastAsia="UD デジタル 教科書体 NK-R" w:hAnsi="游ゴシック" w:hint="eastAsia"/>
        </w:rPr>
        <w:t>）</w:t>
      </w:r>
    </w:p>
    <w:p w14:paraId="2142F779" w14:textId="1965E0B3" w:rsidR="00993C60" w:rsidRDefault="00993C60" w:rsidP="003240C2">
      <w:pPr>
        <w:spacing w:line="300" w:lineRule="exact"/>
        <w:ind w:left="1785" w:hangingChars="850" w:hanging="1785"/>
        <w:rPr>
          <w:rFonts w:ascii="UD デジタル 教科書体 NK-R" w:eastAsia="UD デジタル 教科書体 NK-R" w:hAnsi="游ゴシック"/>
        </w:rPr>
      </w:pPr>
    </w:p>
    <w:p w14:paraId="5EB09C5F" w14:textId="3D933322" w:rsidR="009546B6" w:rsidRPr="00EB72B4" w:rsidRDefault="00101972" w:rsidP="003240C2">
      <w:pPr>
        <w:spacing w:line="300" w:lineRule="exact"/>
        <w:ind w:left="1785" w:hangingChars="850" w:hanging="1785"/>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745112" w:rsidRPr="00EB72B4">
        <w:rPr>
          <w:rFonts w:ascii="UD デジタル 教科書体 NK-R" w:eastAsia="UD デジタル 教科書体 NK-R" w:hAnsi="游ゴシック" w:hint="eastAsia"/>
        </w:rPr>
        <w:t>参加費</w:t>
      </w:r>
      <w:r w:rsidRPr="00EB72B4">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1,500円（ご来場の方は当日徴収いたします</w:t>
      </w:r>
      <w:r w:rsidR="00C145A1" w:rsidRPr="00244E95">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オンライン参加の方はお申込み登録完了時にお振込先をお知らせします。また、年会費をお支払い済みの一般会員・団体会員を除きます。）</w:t>
      </w:r>
    </w:p>
    <w:p w14:paraId="637E3A39" w14:textId="77777777" w:rsidR="00993C60" w:rsidRDefault="00993C60" w:rsidP="00DA553E">
      <w:pPr>
        <w:spacing w:line="300" w:lineRule="exact"/>
        <w:ind w:left="1680" w:hangingChars="800" w:hanging="1680"/>
        <w:rPr>
          <w:rFonts w:ascii="UD デジタル 教科書体 NK-R" w:eastAsia="UD デジタル 教科書体 NK-R" w:hAnsi="游ゴシック"/>
        </w:rPr>
      </w:pPr>
    </w:p>
    <w:p w14:paraId="11AE2F03" w14:textId="1434E5D7" w:rsidR="00697AD9" w:rsidRPr="00EB72B4" w:rsidRDefault="003240C2" w:rsidP="00DA553E">
      <w:pPr>
        <w:spacing w:line="300" w:lineRule="exact"/>
        <w:ind w:left="1680" w:hangingChars="800" w:hanging="1680"/>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1BAF496A">
                <wp:simplePos x="0" y="0"/>
                <wp:positionH relativeFrom="margin">
                  <wp:posOffset>4968875</wp:posOffset>
                </wp:positionH>
                <wp:positionV relativeFrom="paragraph">
                  <wp:posOffset>67310</wp:posOffset>
                </wp:positionV>
                <wp:extent cx="115125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solidFill>
                          <a:srgbClr val="FFFFFF"/>
                        </a:solidFill>
                        <a:ln w="9525">
                          <a:noFill/>
                          <a:miter lim="800000"/>
                          <a:headEnd/>
                          <a:tailEnd/>
                        </a:ln>
                      </wps:spPr>
                      <wps:txb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0C62A" id="_x0000_s1027" type="#_x0000_t202" style="position:absolute;left:0;text-align:left;margin-left:391.25pt;margin-top:5.3pt;width:90.65pt;height:21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" stroked="f">
                <v:textbo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v:textbox>
                <w10:wrap anchorx="margin"/>
              </v:shape>
            </w:pict>
          </mc:Fallback>
        </mc:AlternateContent>
      </w:r>
      <w:r w:rsidR="00DD5F0A"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申込</w:t>
      </w:r>
      <w:r w:rsidR="00DD5F0A" w:rsidRPr="00EB72B4">
        <w:rPr>
          <w:rFonts w:ascii="UD デジタル 教科書体 NK-R" w:eastAsia="UD デジタル 教科書体 NK-R" w:hAnsi="游ゴシック" w:hint="eastAsia"/>
        </w:rPr>
        <w:t>方法】</w:t>
      </w:r>
      <w:r w:rsidR="00AB765D" w:rsidRPr="00EB72B4">
        <w:rPr>
          <w:rFonts w:ascii="UD デジタル 教科書体 NK-R" w:eastAsia="UD デジタル 教科書体 NK-R" w:hAnsi="游ゴシック" w:hint="eastAsia"/>
          <w:b/>
          <w:bCs/>
          <w:color w:val="FF0000"/>
          <w:sz w:val="22"/>
          <w:szCs w:val="22"/>
        </w:rPr>
        <w:t>202</w:t>
      </w:r>
      <w:r w:rsidR="006B259C">
        <w:rPr>
          <w:rFonts w:ascii="UD デジタル 教科書体 NK-R" w:eastAsia="UD デジタル 教科書体 NK-R" w:hAnsi="游ゴシック" w:hint="eastAsia"/>
          <w:b/>
          <w:bCs/>
          <w:color w:val="FF0000"/>
          <w:sz w:val="22"/>
          <w:szCs w:val="22"/>
        </w:rPr>
        <w:t>３</w:t>
      </w:r>
      <w:r w:rsidR="0056685A" w:rsidRPr="00EB72B4">
        <w:rPr>
          <w:rFonts w:ascii="UD デジタル 教科書体 NK-R" w:eastAsia="UD デジタル 教科書体 NK-R" w:hAnsi="游ゴシック" w:hint="eastAsia"/>
          <w:b/>
          <w:bCs/>
          <w:color w:val="FF0000"/>
          <w:sz w:val="22"/>
          <w:szCs w:val="22"/>
        </w:rPr>
        <w:t>年</w:t>
      </w:r>
      <w:r w:rsidR="005F48DE">
        <w:rPr>
          <w:rFonts w:ascii="UD デジタル 教科書体 NK-R" w:eastAsia="UD デジタル 教科書体 NK-R" w:hAnsi="游ゴシック" w:hint="eastAsia"/>
          <w:b/>
          <w:bCs/>
          <w:color w:val="FF0000"/>
          <w:sz w:val="22"/>
          <w:szCs w:val="22"/>
        </w:rPr>
        <w:t>10</w:t>
      </w:r>
      <w:r w:rsidR="0056685A" w:rsidRPr="00EB72B4">
        <w:rPr>
          <w:rFonts w:ascii="UD デジタル 教科書体 NK-R" w:eastAsia="UD デジタル 教科書体 NK-R" w:hAnsi="游ゴシック" w:hint="eastAsia"/>
          <w:b/>
          <w:bCs/>
          <w:color w:val="FF0000"/>
          <w:sz w:val="22"/>
          <w:szCs w:val="22"/>
        </w:rPr>
        <w:t>月</w:t>
      </w:r>
      <w:r w:rsidR="005F48DE">
        <w:rPr>
          <w:rFonts w:ascii="UD デジタル 教科書体 NK-R" w:eastAsia="UD デジタル 教科書体 NK-R" w:hAnsi="游ゴシック" w:hint="eastAsia"/>
          <w:b/>
          <w:bCs/>
          <w:color w:val="FF0000"/>
          <w:sz w:val="22"/>
          <w:szCs w:val="22"/>
        </w:rPr>
        <w:t>13</w:t>
      </w:r>
      <w:r w:rsidR="0056685A" w:rsidRPr="00EB72B4">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244E95">
        <w:rPr>
          <w:rFonts w:ascii="UD デジタル 教科書体 NK-R" w:eastAsia="UD デジタル 教科書体 NK-R" w:hAnsi="游ゴシック" w:hint="eastAsia"/>
          <w:b/>
          <w:bCs/>
          <w:color w:val="FF0000"/>
          <w:sz w:val="22"/>
          <w:szCs w:val="22"/>
        </w:rPr>
        <w:t>金</w:t>
      </w:r>
      <w:r w:rsidR="00D31372" w:rsidRPr="00EB72B4">
        <w:rPr>
          <w:rFonts w:ascii="UD デジタル 教科書体 NK-R" w:eastAsia="UD デジタル 教科書体 NK-R" w:hAnsi="游ゴシック" w:hint="eastAsia"/>
          <w:b/>
          <w:bCs/>
          <w:color w:val="FF0000"/>
          <w:sz w:val="22"/>
          <w:szCs w:val="22"/>
        </w:rPr>
        <w:t>)</w:t>
      </w:r>
      <w:r w:rsidR="009B4CA4" w:rsidRPr="00EB72B4">
        <w:rPr>
          <w:rFonts w:ascii="UD デジタル 教科書体 NK-R" w:eastAsia="UD デジタル 教科書体 NK-R" w:hAnsi="游ゴシック" w:hint="eastAsia"/>
          <w:b/>
          <w:bCs/>
          <w:color w:val="FF0000"/>
          <w:sz w:val="22"/>
          <w:szCs w:val="22"/>
        </w:rPr>
        <w:t>まで</w:t>
      </w:r>
      <w:r w:rsidR="009B4CA4" w:rsidRPr="00EB72B4">
        <w:rPr>
          <w:rFonts w:ascii="UD デジタル 教科書体 NK-R" w:eastAsia="UD デジタル 教科書体 NK-R" w:hAnsi="游ゴシック" w:hint="eastAsia"/>
        </w:rPr>
        <w:t>に</w:t>
      </w:r>
      <w:r w:rsidR="00697AD9" w:rsidRPr="00EB72B4">
        <w:rPr>
          <w:rFonts w:ascii="UD デジタル 教科書体 NK-R" w:eastAsia="UD デジタル 教科書体 NK-R" w:hAnsi="游ゴシック" w:hint="eastAsia"/>
        </w:rPr>
        <w:t>下記のフォームよりお申込みください。</w:t>
      </w:r>
    </w:p>
    <w:p w14:paraId="0CC84E7C" w14:textId="2EE867B6" w:rsidR="00FF4E3F" w:rsidRDefault="00213440" w:rsidP="001C7393">
      <w:pPr>
        <w:tabs>
          <w:tab w:val="left" w:pos="8805"/>
        </w:tabs>
        <w:spacing w:line="300" w:lineRule="exact"/>
        <w:ind w:leftChars="500" w:left="1680" w:hangingChars="300" w:hanging="630"/>
        <w:rPr>
          <w:rFonts w:ascii="UD デジタル 教科書体 NK-R" w:eastAsia="UD デジタル 教科書体 NK-R" w:hAnsi="游ゴシック"/>
        </w:rPr>
      </w:pPr>
      <w:r w:rsidRPr="00213440">
        <w:rPr>
          <w:rFonts w:ascii="UD デジタル 教科書体 NK-R" w:eastAsia="UD デジタル 教科書体 NK-R" w:hAnsi="游ゴシック"/>
          <w:noProof/>
        </w:rPr>
        <w:drawing>
          <wp:anchor distT="0" distB="0" distL="114300" distR="114300" simplePos="0" relativeHeight="251681792" behindDoc="0" locked="0" layoutInCell="1" allowOverlap="1" wp14:anchorId="7A3BFF4A" wp14:editId="6BF7D27E">
            <wp:simplePos x="0" y="0"/>
            <wp:positionH relativeFrom="column">
              <wp:posOffset>5242560</wp:posOffset>
            </wp:positionH>
            <wp:positionV relativeFrom="paragraph">
              <wp:posOffset>67310</wp:posOffset>
            </wp:positionV>
            <wp:extent cx="695325" cy="6953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697AD9"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rPr>
        <w:t>メール･</w:t>
      </w:r>
      <w:r w:rsidR="009B4CA4" w:rsidRPr="00EB72B4">
        <w:rPr>
          <w:rFonts w:ascii="UD デジタル 教科書体 NK-R" w:eastAsia="UD デジタル 教科書体 NK-R" w:hAnsi="游ゴシック" w:hint="eastAsia"/>
        </w:rPr>
        <w:t>郵送</w:t>
      </w:r>
      <w:r w:rsidR="00DA553E"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FAX</w:t>
      </w:r>
      <w:r w:rsidR="00697AD9" w:rsidRPr="00EB72B4">
        <w:rPr>
          <w:rFonts w:ascii="UD デジタル 教科書体 NK-R" w:eastAsia="UD デジタル 教科書体 NK-R" w:hAnsi="游ゴシック" w:hint="eastAsia"/>
        </w:rPr>
        <w:t>も可ですが</w:t>
      </w:r>
      <w:r w:rsidR="009546B6"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できるだけフォームからお願いします</w:t>
      </w:r>
      <w:r w:rsidR="009B4CA4"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w:t>
      </w:r>
    </w:p>
    <w:p w14:paraId="5AC8CE8E" w14:textId="11AC3444" w:rsidR="00213440" w:rsidRDefault="000833B9" w:rsidP="00213440">
      <w:pPr>
        <w:tabs>
          <w:tab w:val="left" w:pos="8805"/>
        </w:tabs>
        <w:spacing w:line="300" w:lineRule="exact"/>
        <w:ind w:leftChars="500" w:left="1680" w:hangingChars="300" w:hanging="630"/>
        <w:rPr>
          <w:rFonts w:ascii="UD デジタル 教科書体 NK-R" w:eastAsia="UD デジタル 教科書体 NK-R" w:hAnsi="游ゴシック"/>
        </w:rPr>
      </w:pPr>
      <w:hyperlink r:id="rId13" w:history="1">
        <w:r w:rsidR="00213440" w:rsidRPr="006E74EF">
          <w:rPr>
            <w:rStyle w:val="ac"/>
            <w:rFonts w:ascii="UD デジタル 教科書体 NK-R" w:eastAsia="UD デジタル 教科書体 NK-R" w:hAnsi="游ゴシック"/>
          </w:rPr>
          <w:t>https://forms.gle/Fbe3yVV4WpzPYBwbA</w:t>
        </w:r>
      </w:hyperlink>
    </w:p>
    <w:p w14:paraId="3558F743" w14:textId="34F36BF6" w:rsidR="00993C60" w:rsidRDefault="00993C60" w:rsidP="00DD5F0A">
      <w:pPr>
        <w:spacing w:line="300" w:lineRule="exact"/>
        <w:rPr>
          <w:rFonts w:ascii="UD デジタル 教科書体 NK-R" w:eastAsia="UD デジタル 教科書体 NK-R" w:hAnsi="游ゴシック"/>
          <w:color w:val="000000" w:themeColor="text1"/>
        </w:rPr>
      </w:pPr>
    </w:p>
    <w:p w14:paraId="3D758E20" w14:textId="7C8C81B5" w:rsidR="009B4CA4" w:rsidRPr="00592AC1" w:rsidRDefault="00DD5F0A" w:rsidP="00DD5F0A">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連絡先</w:t>
      </w: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 xml:space="preserve">　〒569</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0071</w:t>
      </w:r>
      <w:r w:rsidRPr="00592AC1">
        <w:rPr>
          <w:rFonts w:ascii="UD デジタル 教科書体 NK-R" w:eastAsia="UD デジタル 教科書体 NK-R" w:hAnsi="游ゴシック" w:hint="eastAsia"/>
          <w:color w:val="000000" w:themeColor="text1"/>
        </w:rPr>
        <w:t xml:space="preserve">　</w:t>
      </w:r>
      <w:r w:rsidR="00D30EC8" w:rsidRPr="00592AC1">
        <w:rPr>
          <w:rFonts w:ascii="UD デジタル 教科書体 NK-R" w:eastAsia="UD デジタル 教科書体 NK-R" w:hAnsi="游ゴシック" w:hint="eastAsia"/>
          <w:color w:val="000000" w:themeColor="text1"/>
        </w:rPr>
        <w:t>大阪府高槻市城北町1丁目６－８ 奥野ビル3階</w:t>
      </w:r>
    </w:p>
    <w:p w14:paraId="61DA48B9" w14:textId="13CDB350" w:rsidR="009B4CA4" w:rsidRPr="00592AC1" w:rsidRDefault="00DD5F0A"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w:t>
      </w:r>
      <w:r w:rsidR="009B4CA4" w:rsidRPr="00592AC1">
        <w:rPr>
          <w:rFonts w:ascii="UD デジタル 教科書体 NK-R" w:eastAsia="UD デジタル 教科書体 NK-R" w:hAnsi="游ゴシック" w:hint="eastAsia"/>
          <w:color w:val="000000" w:themeColor="text1"/>
        </w:rPr>
        <w:t>PWS</w:t>
      </w:r>
      <w:r w:rsidR="00D30EC8" w:rsidRPr="00592AC1">
        <w:rPr>
          <w:rFonts w:ascii="UD デジタル 教科書体 NK-R" w:eastAsia="UD デジタル 教科書体 NK-R" w:hAnsi="游ゴシック" w:hint="eastAsia"/>
          <w:color w:val="000000" w:themeColor="text1"/>
        </w:rPr>
        <w:t xml:space="preserve">支援者ネットワーク事務局　　担当　</w:t>
      </w:r>
      <w:r w:rsidR="003729DB" w:rsidRPr="00592AC1">
        <w:rPr>
          <w:rFonts w:ascii="UD デジタル 教科書体 NK-R" w:eastAsia="UD デジタル 教科書体 NK-R" w:hAnsi="游ゴシック" w:hint="eastAsia"/>
          <w:color w:val="000000" w:themeColor="text1"/>
        </w:rPr>
        <w:t>木戸</w:t>
      </w:r>
      <w:r w:rsidR="00D30EC8" w:rsidRPr="00592AC1">
        <w:rPr>
          <w:rFonts w:ascii="UD デジタル 教科書体 NK-R" w:eastAsia="UD デジタル 教科書体 NK-R" w:hAnsi="游ゴシック" w:hint="eastAsia"/>
          <w:color w:val="000000" w:themeColor="text1"/>
        </w:rPr>
        <w:t>・櫻本</w:t>
      </w:r>
    </w:p>
    <w:p w14:paraId="378C4EF5" w14:textId="3B7B5ABE" w:rsidR="00C321E5" w:rsidRDefault="009B4CA4" w:rsidP="0008628C">
      <w:pPr>
        <w:spacing w:line="300" w:lineRule="exact"/>
        <w:ind w:left="1680" w:hangingChars="800" w:hanging="1680"/>
        <w:rPr>
          <w:rStyle w:val="ac"/>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w:t>
      </w:r>
      <w:r w:rsidR="00D30EC8" w:rsidRPr="00592AC1">
        <w:rPr>
          <w:rFonts w:ascii="UD デジタル 教科書体 NK-R" w:eastAsia="UD デジタル 教科書体 NK-R" w:hAnsi="游ゴシック" w:hint="eastAsia"/>
          <w:color w:val="000000" w:themeColor="text1"/>
        </w:rPr>
        <w:t xml:space="preserve"> 072－662－8133</w:t>
      </w:r>
      <w:r w:rsidRPr="00592AC1">
        <w:rPr>
          <w:rFonts w:ascii="UD デジタル 教科書体 NK-R" w:eastAsia="UD デジタル 教科書体 NK-R" w:hAnsi="游ゴシック" w:hint="eastAsia"/>
          <w:color w:val="000000" w:themeColor="text1"/>
        </w:rPr>
        <w:t xml:space="preserve">　　Fax　072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662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8155</w:t>
      </w:r>
      <w:r w:rsidR="00C321E5" w:rsidRPr="00592AC1">
        <w:rPr>
          <w:rFonts w:ascii="UD デジタル 教科書体 NK-R" w:eastAsia="UD デジタル 教科書体 NK-R" w:hAnsi="游ゴシック" w:hint="eastAsia"/>
          <w:color w:val="000000" w:themeColor="text1"/>
        </w:rPr>
        <w:t xml:space="preserve">　Email</w:t>
      </w:r>
      <w:r w:rsidR="00DD5F0A" w:rsidRPr="00592AC1">
        <w:rPr>
          <w:rFonts w:ascii="UD デジタル 教科書体 NK-R" w:eastAsia="UD デジタル 教科書体 NK-R" w:hAnsi="游ゴシック" w:hint="eastAsia"/>
          <w:color w:val="000000" w:themeColor="text1"/>
        </w:rPr>
        <w:t>：</w:t>
      </w:r>
      <w:hyperlink r:id="rId14" w:history="1">
        <w:r w:rsidR="00B04D21" w:rsidRPr="00592AC1">
          <w:rPr>
            <w:rStyle w:val="ac"/>
            <w:rFonts w:ascii="UD デジタル 教科書体 NK-R" w:eastAsia="UD デジタル 教科書体 NK-R" w:hAnsi="游ゴシック" w:hint="eastAsia"/>
            <w:color w:val="000000" w:themeColor="text1"/>
          </w:rPr>
          <w:t>pws-net@suginokokai.com</w:t>
        </w:r>
      </w:hyperlink>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592AC1"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EB72B4" w:rsidRDefault="009B4CA4" w:rsidP="0008628C">
            <w:pPr>
              <w:spacing w:line="300" w:lineRule="exact"/>
              <w:jc w:val="center"/>
              <w:rPr>
                <w:rFonts w:ascii="UD デジタル 教科書体 NK-R" w:eastAsia="UD デジタル 教科書体 NK-R" w:hAnsi="游ゴシック"/>
                <w:b/>
                <w:bCs/>
                <w:sz w:val="28"/>
              </w:rPr>
            </w:pPr>
            <w:r w:rsidRPr="00056990">
              <w:rPr>
                <w:rFonts w:ascii="UD デジタル 教科書体 NK-R" w:eastAsia="UD デジタル 教科書体 NK-R" w:hAnsi="游ゴシック" w:hint="eastAsia"/>
                <w:b/>
                <w:bCs/>
                <w:color w:val="0D0D0D" w:themeColor="text1" w:themeTint="F2"/>
                <w:sz w:val="28"/>
              </w:rPr>
              <w:lastRenderedPageBreak/>
              <w:t>P</w:t>
            </w:r>
            <w:r w:rsidRPr="00EB72B4">
              <w:rPr>
                <w:rFonts w:ascii="UD デジタル 教科書体 NK-R" w:eastAsia="UD デジタル 教科書体 NK-R" w:hAnsi="游ゴシック" w:hint="eastAsia"/>
                <w:b/>
                <w:bCs/>
                <w:sz w:val="28"/>
              </w:rPr>
              <w:t>WS（プラダー</w:t>
            </w:r>
            <w:r w:rsidR="003B4051" w:rsidRPr="00EB72B4">
              <w:rPr>
                <w:rFonts w:ascii="UD デジタル 教科書体 NK-R" w:eastAsia="UD デジタル 教科書体 NK-R" w:hAnsi="游ゴシック" w:hint="eastAsia"/>
                <w:b/>
                <w:bCs/>
                <w:sz w:val="28"/>
              </w:rPr>
              <w:t>・</w:t>
            </w:r>
            <w:r w:rsidRPr="00EB72B4">
              <w:rPr>
                <w:rFonts w:ascii="UD デジタル 教科書体 NK-R" w:eastAsia="UD デジタル 教科書体 NK-R" w:hAnsi="游ゴシック" w:hint="eastAsia"/>
                <w:b/>
                <w:bCs/>
                <w:sz w:val="28"/>
              </w:rPr>
              <w:t>ウィリー症候群）支援者ネットワーク</w:t>
            </w:r>
          </w:p>
          <w:p w14:paraId="6EC9381D" w14:textId="1AA1D93F" w:rsidR="009B4CA4" w:rsidRPr="00592AC1" w:rsidRDefault="00516DD0" w:rsidP="00993C60">
            <w:pPr>
              <w:spacing w:line="300" w:lineRule="exact"/>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244E95">
              <w:rPr>
                <w:rFonts w:ascii="UD デジタル 教科書体 NK-R" w:eastAsia="UD デジタル 教科書体 NK-R" w:hAnsi="游ゴシック" w:hint="eastAsia"/>
                <w:b/>
                <w:bCs/>
                <w:sz w:val="28"/>
              </w:rPr>
              <w:t>4</w:t>
            </w:r>
            <w:r w:rsidR="00993C60">
              <w:rPr>
                <w:rFonts w:ascii="UD デジタル 教科書体 NK-R" w:eastAsia="UD デジタル 教科書体 NK-R" w:hAnsi="游ゴシック" w:hint="eastAsia"/>
                <w:b/>
                <w:bCs/>
                <w:sz w:val="28"/>
              </w:rPr>
              <w:t>8</w:t>
            </w:r>
            <w:r w:rsidR="009B4CA4" w:rsidRPr="00056990">
              <w:rPr>
                <w:rFonts w:ascii="UD デジタル 教科書体 NK-R" w:eastAsia="UD デジタル 教科書体 NK-R" w:hAnsi="游ゴシック" w:hint="eastAsia"/>
                <w:b/>
                <w:bCs/>
                <w:color w:val="0D0D0D" w:themeColor="text1" w:themeTint="F2"/>
                <w:sz w:val="28"/>
              </w:rPr>
              <w:t>回</w:t>
            </w:r>
            <w:r w:rsidR="009B4CA4" w:rsidRPr="00592AC1">
              <w:rPr>
                <w:rFonts w:ascii="UD デジタル 教科書体 NK-R" w:eastAsia="UD デジタル 教科書体 NK-R" w:hAnsi="游ゴシック" w:hint="eastAsia"/>
                <w:b/>
                <w:bCs/>
                <w:color w:val="000000" w:themeColor="text1"/>
                <w:sz w:val="28"/>
              </w:rPr>
              <w:t>定例会</w:t>
            </w:r>
            <w:r w:rsidR="008D7AC4" w:rsidRPr="00592AC1">
              <w:rPr>
                <w:rFonts w:ascii="UD デジタル 教科書体 NK-R" w:eastAsia="UD デジタル 教科書体 NK-R" w:hAnsi="游ゴシック" w:hint="eastAsia"/>
                <w:b/>
                <w:bCs/>
                <w:color w:val="000000" w:themeColor="text1"/>
                <w:sz w:val="28"/>
              </w:rPr>
              <w:t>≪</w:t>
            </w:r>
            <w:r w:rsidR="00D31372" w:rsidRPr="00592AC1">
              <w:rPr>
                <w:rFonts w:ascii="UD デジタル 教科書体 NK-R" w:eastAsia="UD デジタル 教科書体 NK-R" w:hAnsi="游ゴシック" w:hint="eastAsia"/>
                <w:b/>
                <w:bCs/>
                <w:color w:val="000000" w:themeColor="text1"/>
                <w:sz w:val="28"/>
              </w:rPr>
              <w:t>オンライン</w:t>
            </w:r>
            <w:r w:rsidR="008D7AC4" w:rsidRPr="00592AC1">
              <w:rPr>
                <w:rFonts w:ascii="UD デジタル 教科書体 NK-R" w:eastAsia="UD デジタル 教科書体 NK-R" w:hAnsi="游ゴシック" w:hint="eastAsia"/>
                <w:b/>
                <w:bCs/>
                <w:color w:val="000000" w:themeColor="text1"/>
                <w:sz w:val="28"/>
              </w:rPr>
              <w:t>事例検討会</w:t>
            </w:r>
            <w:r w:rsidR="00547A14" w:rsidRPr="00592AC1">
              <w:rPr>
                <w:rFonts w:ascii="UD デジタル 教科書体 NK-R" w:eastAsia="UD デジタル 教科書体 NK-R" w:hAnsi="游ゴシック" w:hint="eastAsia"/>
                <w:b/>
                <w:bCs/>
                <w:color w:val="000000" w:themeColor="text1"/>
                <w:sz w:val="28"/>
              </w:rPr>
              <w:t>≫</w:t>
            </w:r>
            <w:r w:rsidR="009B4CA4" w:rsidRPr="00592AC1">
              <w:rPr>
                <w:rFonts w:ascii="UD デジタル 教科書体 NK-R" w:eastAsia="UD デジタル 教科書体 NK-R" w:hAnsi="游ゴシック" w:hint="eastAsia"/>
                <w:b/>
                <w:bCs/>
                <w:color w:val="000000" w:themeColor="text1"/>
                <w:sz w:val="28"/>
              </w:rPr>
              <w:t>参加申込書</w:t>
            </w:r>
          </w:p>
        </w:tc>
      </w:tr>
    </w:tbl>
    <w:p w14:paraId="2DB40259"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p w14:paraId="6DCAECDE" w14:textId="13B9441B" w:rsidR="009B4CA4" w:rsidRPr="00592AC1" w:rsidRDefault="009B4CA4" w:rsidP="0008628C">
      <w:pPr>
        <w:spacing w:line="300" w:lineRule="exact"/>
        <w:ind w:left="2240" w:hangingChars="800" w:hanging="2240"/>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申し込み先　〒569</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0071</w:t>
      </w:r>
    </w:p>
    <w:p w14:paraId="1CEDE701" w14:textId="77F480DA" w:rsidR="009B4CA4" w:rsidRPr="00592AC1" w:rsidRDefault="00D30EC8"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大阪府高槻市城北町1丁目6－8 奥野ビル3階</w:t>
      </w:r>
    </w:p>
    <w:p w14:paraId="6DC3C9A2" w14:textId="7A003642" w:rsidR="009B4CA4" w:rsidRPr="00592AC1" w:rsidRDefault="009B4CA4" w:rsidP="00547A14">
      <w:pPr>
        <w:spacing w:line="300" w:lineRule="exact"/>
        <w:ind w:left="3080" w:hangingChars="1100" w:hanging="308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PWS支援者ネットワーク事務局</w:t>
      </w:r>
    </w:p>
    <w:p w14:paraId="0B1B3581" w14:textId="752E86F9" w:rsidR="009B4CA4" w:rsidRPr="00592AC1" w:rsidRDefault="00D30EC8" w:rsidP="00547A14">
      <w:pPr>
        <w:spacing w:line="300" w:lineRule="exact"/>
        <w:ind w:left="3080" w:hangingChars="1100" w:hanging="3080"/>
        <w:jc w:val="center"/>
        <w:rPr>
          <w:rFonts w:ascii="UD デジタル 教科書体 NK-R" w:eastAsia="UD デジタル 教科書体 NK-R" w:hAnsi="游ゴシック"/>
          <w:color w:val="000000" w:themeColor="text1"/>
          <w:sz w:val="28"/>
          <w:szCs w:val="28"/>
        </w:rPr>
      </w:pPr>
      <w:r w:rsidRPr="00592AC1">
        <w:rPr>
          <w:rFonts w:ascii="UD デジタル 教科書体 NK-R" w:eastAsia="UD デジタル 教科書体 NK-R" w:hAnsi="游ゴシック" w:hint="eastAsia"/>
          <w:color w:val="000000" w:themeColor="text1"/>
          <w:sz w:val="28"/>
          <w:szCs w:val="28"/>
        </w:rPr>
        <w:t xml:space="preserve">担当　　</w:t>
      </w:r>
      <w:r w:rsidR="003729DB" w:rsidRPr="00592AC1">
        <w:rPr>
          <w:rFonts w:ascii="UD デジタル 教科書体 NK-R" w:eastAsia="UD デジタル 教科書体 NK-R" w:hAnsi="游ゴシック" w:hint="eastAsia"/>
          <w:color w:val="000000" w:themeColor="text1"/>
          <w:sz w:val="28"/>
          <w:szCs w:val="28"/>
        </w:rPr>
        <w:t>木戸</w:t>
      </w:r>
      <w:r w:rsidRPr="00592AC1">
        <w:rPr>
          <w:rFonts w:ascii="UD デジタル 教科書体 NK-R" w:eastAsia="UD デジタル 教科書体 NK-R" w:hAnsi="游ゴシック" w:hint="eastAsia"/>
          <w:color w:val="000000" w:themeColor="text1"/>
          <w:sz w:val="28"/>
          <w:szCs w:val="28"/>
        </w:rPr>
        <w:t>・櫻本</w:t>
      </w:r>
    </w:p>
    <w:p w14:paraId="2DE04DD6" w14:textId="14FCE82F" w:rsidR="009B4CA4" w:rsidRPr="00592AC1" w:rsidRDefault="009B4CA4"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Tel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8133</w:t>
      </w:r>
      <w:r w:rsidRPr="00592AC1">
        <w:rPr>
          <w:rFonts w:ascii="UD デジタル 教科書体 NK-R" w:eastAsia="UD デジタル 教科書体 NK-R" w:hAnsi="游ゴシック" w:hint="eastAsia"/>
          <w:color w:val="000000" w:themeColor="text1"/>
          <w:sz w:val="28"/>
        </w:rPr>
        <w:t xml:space="preserve">　Fax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8155</w:t>
      </w:r>
    </w:p>
    <w:p w14:paraId="1116D885" w14:textId="456411F0" w:rsidR="00373E29" w:rsidRPr="00592AC1" w:rsidRDefault="00373E29"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Email  pws-net@suginokokai.com</w:t>
      </w:r>
    </w:p>
    <w:p w14:paraId="41726E77" w14:textId="419F379A" w:rsidR="009B4CA4" w:rsidRPr="00592AC1" w:rsidRDefault="00545A4C" w:rsidP="0008628C">
      <w:pPr>
        <w:spacing w:line="300" w:lineRule="exact"/>
        <w:ind w:left="1920" w:hangingChars="800" w:hanging="1920"/>
        <w:rPr>
          <w:rFonts w:ascii="UD デジタル 教科書体 NK-R" w:eastAsia="UD デジタル 教科書体 NK-R" w:hAnsi="游ゴシック"/>
          <w:color w:val="000000" w:themeColor="text1"/>
          <w:sz w:val="24"/>
        </w:rPr>
      </w:pPr>
      <w:r w:rsidRPr="00592AC1">
        <w:rPr>
          <w:rFonts w:ascii="UD デジタル 教科書体 NK-R" w:eastAsia="UD デジタル 教科書体 NK-R" w:hAnsi="游ゴシック" w:hint="eastAsia"/>
          <w:color w:val="000000" w:themeColor="text1"/>
          <w:sz w:val="24"/>
        </w:rPr>
        <w:t xml:space="preserve">　　　　　　　　　</w:t>
      </w:r>
    </w:p>
    <w:p w14:paraId="5E04A9DD" w14:textId="47D1E34E" w:rsidR="009B4CA4" w:rsidRPr="00592AC1" w:rsidRDefault="00DA553E"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下記の欄に必要事項をご記入の上、郵送･</w:t>
      </w:r>
      <w:r w:rsidR="009B4CA4" w:rsidRPr="00592AC1">
        <w:rPr>
          <w:rFonts w:ascii="UD デジタル 教科書体 NK-R" w:eastAsia="UD デジタル 教科書体 NK-R" w:hAnsi="游ゴシック" w:hint="eastAsia"/>
          <w:color w:val="000000" w:themeColor="text1"/>
        </w:rPr>
        <w:t>FAX</w:t>
      </w:r>
      <w:r w:rsidRPr="00592AC1">
        <w:rPr>
          <w:rFonts w:ascii="UD デジタル 教科書体 NK-R" w:eastAsia="UD デジタル 教科書体 NK-R" w:hAnsi="游ゴシック" w:hint="eastAsia"/>
          <w:color w:val="000000" w:themeColor="text1"/>
        </w:rPr>
        <w:t>・</w:t>
      </w:r>
      <w:r w:rsidR="00C971FF" w:rsidRPr="00592AC1">
        <w:rPr>
          <w:rFonts w:ascii="UD デジタル 教科書体 NK-R" w:eastAsia="UD デジタル 教科書体 NK-R" w:hAnsi="游ゴシック" w:hint="eastAsia"/>
          <w:color w:val="000000" w:themeColor="text1"/>
        </w:rPr>
        <w:t>メールのいずれかで</w:t>
      </w:r>
      <w:r w:rsidR="009B4CA4" w:rsidRPr="00592AC1">
        <w:rPr>
          <w:rFonts w:ascii="UD デジタル 教科書体 NK-R" w:eastAsia="UD デジタル 教科書体 NK-R" w:hAnsi="游ゴシック" w:hint="eastAsia"/>
          <w:color w:val="000000" w:themeColor="text1"/>
        </w:rPr>
        <w:t>事務局までお申し込みください。</w:t>
      </w:r>
    </w:p>
    <w:p w14:paraId="73F56CEE" w14:textId="42877899" w:rsidR="009B4CA4" w:rsidRPr="00FC5ED9" w:rsidRDefault="00745112" w:rsidP="00FC5ED9">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申し込み締め切りは</w:t>
      </w:r>
      <w:r w:rsidR="005B19A0" w:rsidRPr="00EB72B4">
        <w:rPr>
          <w:rFonts w:ascii="UD デジタル 教科書体 NK-R" w:eastAsia="UD デジタル 教科書体 NK-R" w:hAnsi="游ゴシック" w:hint="eastAsia"/>
          <w:color w:val="FF0000"/>
        </w:rPr>
        <w:t>202</w:t>
      </w:r>
      <w:r w:rsidR="00FC5ED9">
        <w:rPr>
          <w:rFonts w:ascii="UD デジタル 教科書体 NK-R" w:eastAsia="UD デジタル 教科書体 NK-R" w:hAnsi="游ゴシック" w:hint="eastAsia"/>
          <w:color w:val="FF0000"/>
        </w:rPr>
        <w:t>３</w:t>
      </w:r>
      <w:r w:rsidR="00B16E6D" w:rsidRPr="00FC5ED9">
        <w:rPr>
          <w:rFonts w:ascii="UD デジタル 教科書体 NK-R" w:eastAsia="UD デジタル 教科書体 NK-R" w:hAnsi="游ゴシック" w:hint="eastAsia"/>
          <w:color w:val="FF0000"/>
        </w:rPr>
        <w:t>年</w:t>
      </w:r>
      <w:r w:rsidR="00993C60">
        <w:rPr>
          <w:rFonts w:ascii="UD デジタル 教科書体 NK-R" w:eastAsia="UD デジタル 教科書体 NK-R" w:hAnsi="游ゴシック" w:hint="eastAsia"/>
          <w:color w:val="FF0000"/>
        </w:rPr>
        <w:t>10</w:t>
      </w:r>
      <w:r w:rsidRPr="00FC5ED9">
        <w:rPr>
          <w:rFonts w:ascii="UD デジタル 教科書体 NK-R" w:eastAsia="UD デジタル 教科書体 NK-R" w:hAnsi="游ゴシック" w:hint="eastAsia"/>
          <w:color w:val="FF0000"/>
        </w:rPr>
        <w:t>月</w:t>
      </w:r>
      <w:r w:rsidR="00993C60">
        <w:rPr>
          <w:rFonts w:ascii="UD デジタル 教科書体 NK-R" w:eastAsia="UD デジタル 教科書体 NK-R" w:hAnsi="游ゴシック" w:hint="eastAsia"/>
          <w:color w:val="FF0000"/>
        </w:rPr>
        <w:t>13</w:t>
      </w:r>
      <w:r w:rsidR="009B4CA4" w:rsidRPr="00FC5ED9">
        <w:rPr>
          <w:rFonts w:ascii="UD デジタル 教科書体 NK-R" w:eastAsia="UD デジタル 教科書体 NK-R" w:hAnsi="游ゴシック" w:hint="eastAsia"/>
          <w:color w:val="FF0000"/>
        </w:rPr>
        <w:t>日</w:t>
      </w:r>
      <w:r w:rsidR="001D6244" w:rsidRPr="00FC5ED9">
        <w:rPr>
          <w:rFonts w:ascii="UD デジタル 教科書体 NK-R" w:eastAsia="UD デジタル 教科書体 NK-R" w:hAnsi="游ゴシック" w:hint="eastAsia"/>
          <w:color w:val="FF0000"/>
        </w:rPr>
        <w:t>(金)</w:t>
      </w:r>
      <w:r w:rsidR="009B4CA4" w:rsidRPr="00FC5ED9">
        <w:rPr>
          <w:rFonts w:ascii="UD デジタル 教科書体 NK-R" w:eastAsia="UD デジタル 教科書体 NK-R" w:hAnsi="游ゴシック" w:hint="eastAsia"/>
          <w:color w:val="000000" w:themeColor="text1"/>
        </w:rPr>
        <w:t>です。</w:t>
      </w:r>
    </w:p>
    <w:p w14:paraId="2960EB03" w14:textId="77777777" w:rsidR="009B4CA4" w:rsidRPr="00592AC1" w:rsidRDefault="009B4CA4"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団体会員で複数名申し込まれる場合は、連名記入でお願いいたします。不足の場合は</w:t>
      </w:r>
    </w:p>
    <w:p w14:paraId="06249202" w14:textId="77777777" w:rsidR="009B4CA4" w:rsidRPr="00592AC1" w:rsidRDefault="00BD7237" w:rsidP="0008628C">
      <w:pPr>
        <w:spacing w:line="300" w:lineRule="exact"/>
        <w:ind w:firstLineChars="200" w:firstLine="42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お手数ですがコピーをするか、行を増やして</w:t>
      </w:r>
      <w:r w:rsidR="009B4CA4" w:rsidRPr="00592AC1">
        <w:rPr>
          <w:rFonts w:ascii="UD デジタル 教科書体 NK-R" w:eastAsia="UD デジタル 教科書体 NK-R" w:hAnsi="游ゴシック" w:hint="eastAsia"/>
          <w:color w:val="000000" w:themeColor="text1"/>
        </w:rPr>
        <w:t>お使いください。</w:t>
      </w:r>
    </w:p>
    <w:p w14:paraId="440207E1" w14:textId="77777777" w:rsidR="009B4CA4"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592AC1"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連絡先　　〒</w:t>
            </w:r>
          </w:p>
        </w:tc>
      </w:tr>
      <w:tr w:rsidR="00592AC1" w:rsidRPr="00592AC1"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勤務先名</w:t>
            </w:r>
          </w:p>
        </w:tc>
      </w:tr>
      <w:tr w:rsidR="00592AC1" w:rsidRPr="00592AC1"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FAX</w:t>
            </w:r>
          </w:p>
        </w:tc>
      </w:tr>
      <w:tr w:rsidR="00592AC1" w:rsidRPr="00592AC1"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66455404" w14:textId="77777777" w:rsidR="009B4CA4" w:rsidRPr="00592AC1" w:rsidRDefault="00FA2EB9" w:rsidP="0008628C">
            <w:pPr>
              <w:spacing w:line="300" w:lineRule="exact"/>
              <w:rPr>
                <w:rFonts w:ascii="UD デジタル 教科書体 NK-R" w:eastAsia="UD デジタル 教科書体 NK-R" w:hAnsi="游ゴシック"/>
                <w:color w:val="000000" w:themeColor="text1"/>
                <w:sz w:val="18"/>
                <w:szCs w:val="18"/>
              </w:rPr>
            </w:pPr>
            <w:r w:rsidRPr="00592AC1">
              <w:rPr>
                <w:rFonts w:ascii="UD デジタル 教科書体 NK-R" w:eastAsia="UD デジタル 教科書体 NK-R" w:hAnsi="游ゴシック"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15E74544"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550FA936"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7F4E2420"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2BB15D7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461D4B8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0E853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321A0964"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p>
        </w:tc>
      </w:tr>
      <w:tr w:rsidR="00592AC1" w:rsidRPr="00592AC1"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CF1479"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0408C468"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r>
      <w:tr w:rsidR="00592AC1" w:rsidRPr="00592AC1"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PWS支援者ネットワーク会員種別（あてはまるものへ○をしてください）</w:t>
            </w:r>
          </w:p>
          <w:p w14:paraId="202DB82D" w14:textId="77777777" w:rsidR="00547A14" w:rsidRPr="0015502E" w:rsidRDefault="00547A14" w:rsidP="00547A14">
            <w:pPr>
              <w:spacing w:line="300" w:lineRule="exact"/>
              <w:rPr>
                <w:rFonts w:ascii="UD デジタル 教科書体 NK-R" w:eastAsia="UD デジタル 教科書体 NK-R" w:hAnsi="游ゴシック"/>
                <w:color w:val="000000" w:themeColor="text1"/>
              </w:rPr>
            </w:pPr>
          </w:p>
          <w:p w14:paraId="2104F239" w14:textId="240E7A5A" w:rsidR="00547A14" w:rsidRPr="00592AC1" w:rsidRDefault="00547A14" w:rsidP="0015502E">
            <w:pPr>
              <w:pStyle w:val="a5"/>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一般会員　　　　・　　　　団体会員　　　　　　・　　　非会員</w:t>
            </w:r>
          </w:p>
        </w:tc>
      </w:tr>
      <w:tr w:rsidR="00720E70" w:rsidRPr="00592AC1"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Default="0015502E" w:rsidP="00547A14">
            <w:pPr>
              <w:spacing w:line="300" w:lineRule="exac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定例会への参加方法（あてはまるものへ〇をしてください）</w:t>
            </w:r>
          </w:p>
          <w:p w14:paraId="00705C2D" w14:textId="77777777" w:rsidR="00DE1812" w:rsidRDefault="00DE1812" w:rsidP="00547A14">
            <w:pPr>
              <w:spacing w:line="300" w:lineRule="exact"/>
              <w:rPr>
                <w:rFonts w:ascii="UD デジタル 教科書体 NK-R" w:eastAsia="UD デジタル 教科書体 NK-R" w:hAnsi="游ゴシック"/>
                <w:color w:val="000000" w:themeColor="text1"/>
              </w:rPr>
            </w:pPr>
          </w:p>
          <w:p w14:paraId="623EC474" w14:textId="0AFE82F2" w:rsidR="0015502E" w:rsidRDefault="0015502E" w:rsidP="0015502E">
            <w:pPr>
              <w:spacing w:line="300" w:lineRule="exact"/>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　　・　　会場での参加</w:t>
            </w:r>
          </w:p>
          <w:p w14:paraId="4205A8CA" w14:textId="77777777" w:rsidR="0015502E" w:rsidRDefault="0015502E" w:rsidP="0015502E">
            <w:pPr>
              <w:spacing w:line="300" w:lineRule="exact"/>
              <w:jc w:val="center"/>
              <w:rPr>
                <w:rFonts w:ascii="UD デジタル 教科書体 NK-R" w:eastAsia="UD デジタル 教科書体 NK-R" w:hAnsi="游ゴシック"/>
                <w:color w:val="000000" w:themeColor="text1"/>
              </w:rPr>
            </w:pPr>
          </w:p>
          <w:p w14:paraId="4FB831E4" w14:textId="5E3BA2F2" w:rsidR="00DE1812" w:rsidRDefault="0015502E" w:rsidP="0015502E">
            <w:pPr>
              <w:spacing w:line="300" w:lineRule="exact"/>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※オンライン参加の方は、</w:t>
            </w:r>
            <w:r w:rsidR="00DE1812">
              <w:rPr>
                <w:rFonts w:ascii="UD デジタル 教科書体 NK-R" w:eastAsia="UD デジタル 教科書体 NK-R" w:hAnsi="游ゴシック" w:hint="eastAsia"/>
                <w:color w:val="000000" w:themeColor="text1"/>
              </w:rPr>
              <w:t>お申込み登録完了時、</w:t>
            </w:r>
            <w:r w:rsidR="00E81082">
              <w:rPr>
                <w:rFonts w:ascii="UD デジタル 教科書体 NK-R" w:eastAsia="UD デジタル 教科書体 NK-R" w:hAnsi="游ゴシック" w:hint="eastAsia"/>
                <w:color w:val="000000" w:themeColor="text1"/>
              </w:rPr>
              <w:t>事務局から</w:t>
            </w:r>
            <w:r w:rsidR="00DE1812">
              <w:rPr>
                <w:rFonts w:ascii="UD デジタル 教科書体 NK-R" w:eastAsia="UD デジタル 教科書体 NK-R" w:hAnsi="游ゴシック" w:hint="eastAsia"/>
                <w:color w:val="000000" w:themeColor="text1"/>
              </w:rPr>
              <w:t>お振込先を別途お知らせいたします。</w:t>
            </w:r>
          </w:p>
          <w:p w14:paraId="3B399E42" w14:textId="0C96DDF2" w:rsidR="0015502E" w:rsidRDefault="00DE1812" w:rsidP="00DE1812">
            <w:pPr>
              <w:spacing w:line="300" w:lineRule="exact"/>
              <w:ind w:firstLineChars="100" w:firstLine="210"/>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そのため、Eメールアドレスの記入もお願いします。</w:t>
            </w:r>
          </w:p>
          <w:p w14:paraId="41DBDCCC" w14:textId="096D45E3" w:rsidR="00DE1812" w:rsidRPr="00592AC1" w:rsidRDefault="00DE1812" w:rsidP="00DE1812">
            <w:pPr>
              <w:spacing w:line="300" w:lineRule="exact"/>
              <w:ind w:firstLineChars="100" w:firstLine="210"/>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　　　　　　　　　　　　　　　　　　＠　　　　　　　　　　　　　　　　　　】</w:t>
            </w:r>
          </w:p>
        </w:tc>
      </w:tr>
      <w:tr w:rsidR="00592AC1" w:rsidRPr="00592AC1"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592AC1" w:rsidRDefault="00547A14" w:rsidP="00547A14">
            <w:pPr>
              <w:pStyle w:val="a3"/>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質問・当日期待すること等ありましたらお書きください</w:t>
            </w:r>
          </w:p>
        </w:tc>
      </w:tr>
    </w:tbl>
    <w:p w14:paraId="0D7B2518" w14:textId="3E8A11B2" w:rsidR="009F21FF" w:rsidRPr="00592AC1" w:rsidRDefault="009F21FF" w:rsidP="009F21FF">
      <w:pPr>
        <w:spacing w:line="300" w:lineRule="exact"/>
        <w:jc w:val="left"/>
        <w:rPr>
          <w:rFonts w:ascii="UD デジタル 教科書体 NK-R" w:eastAsia="UD デジタル 教科書体 NK-R" w:hAnsi="游ゴシック"/>
          <w:color w:val="000000" w:themeColor="text1"/>
        </w:rPr>
      </w:pPr>
    </w:p>
    <w:p w14:paraId="4DB4B430" w14:textId="02D7A42A" w:rsidR="00DA553E" w:rsidRPr="00592AC1" w:rsidRDefault="00173042"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noProof/>
          <w:color w:val="000000" w:themeColor="text1"/>
        </w:rPr>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65021A"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" filled="f">
                <v:textbox inset="5.85pt,.7pt,5.85pt,.7pt"/>
                <w10:wrap anchorx="margin"/>
              </v:rect>
            </w:pict>
          </mc:Fallback>
        </mc:AlternateContent>
      </w:r>
    </w:p>
    <w:p w14:paraId="28716E01" w14:textId="230A97C4"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592AC1">
        <w:rPr>
          <w:rFonts w:ascii="UD デジタル 教科書体 NK-R" w:eastAsia="UD デジタル 教科書体 NK-R" w:hAnsi="游ゴシック" w:hint="eastAsia"/>
          <w:b/>
          <w:bCs/>
          <w:color w:val="000000" w:themeColor="text1"/>
          <w:sz w:val="28"/>
        </w:rPr>
        <w:t>PWS（プラダー・ウィリー症候群）支援者ネットワーク</w:t>
      </w:r>
    </w:p>
    <w:p w14:paraId="2295EAAA" w14:textId="65C5923C"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993C60">
        <w:rPr>
          <w:rFonts w:ascii="UD デジタル 教科書体 NK-R" w:eastAsia="UD デジタル 教科書体 NK-R" w:hAnsi="游ゴシック" w:hint="eastAsia"/>
          <w:b/>
          <w:bCs/>
          <w:sz w:val="28"/>
        </w:rPr>
        <w:t>48</w:t>
      </w:r>
      <w:r w:rsidRPr="00EB72B4">
        <w:rPr>
          <w:rFonts w:ascii="UD デジタル 教科書体 NK-R" w:eastAsia="UD デジタル 教科書体 NK-R" w:hAnsi="游ゴシック" w:hint="eastAsia"/>
          <w:b/>
          <w:bCs/>
          <w:sz w:val="28"/>
        </w:rPr>
        <w:t>回</w:t>
      </w:r>
      <w:r w:rsidRPr="00592AC1">
        <w:rPr>
          <w:rFonts w:ascii="UD デジタル 教科書体 NK-R" w:eastAsia="UD デジタル 教科書体 NK-R" w:hAnsi="游ゴシック" w:hint="eastAsia"/>
          <w:b/>
          <w:bCs/>
          <w:color w:val="000000" w:themeColor="text1"/>
          <w:sz w:val="28"/>
        </w:rPr>
        <w:t>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592AC1" w14:paraId="6F193D71" w14:textId="77777777" w:rsidTr="00173042">
        <w:trPr>
          <w:trHeight w:val="490"/>
        </w:trPr>
        <w:tc>
          <w:tcPr>
            <w:tcW w:w="4634" w:type="dxa"/>
            <w:vAlign w:val="center"/>
          </w:tcPr>
          <w:p w14:paraId="0C676B78"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所属名</w:t>
            </w:r>
          </w:p>
        </w:tc>
        <w:tc>
          <w:tcPr>
            <w:tcW w:w="4634" w:type="dxa"/>
            <w:vAlign w:val="center"/>
          </w:tcPr>
          <w:p w14:paraId="76928C31"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報告者</w:t>
            </w:r>
          </w:p>
        </w:tc>
      </w:tr>
    </w:tbl>
    <w:p w14:paraId="446D1CD4" w14:textId="00B523C1" w:rsidR="00DA553E" w:rsidRPr="00592AC1" w:rsidRDefault="00DA553E"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592AC1" w14:paraId="334C9A15" w14:textId="77777777" w:rsidTr="006A2CCF">
        <w:trPr>
          <w:trHeight w:val="535"/>
        </w:trPr>
        <w:tc>
          <w:tcPr>
            <w:tcW w:w="3089" w:type="dxa"/>
          </w:tcPr>
          <w:p w14:paraId="28F7CAE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性別：</w:t>
            </w:r>
          </w:p>
        </w:tc>
        <w:tc>
          <w:tcPr>
            <w:tcW w:w="3089" w:type="dxa"/>
          </w:tcPr>
          <w:p w14:paraId="4530E51A"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年齢：</w:t>
            </w:r>
          </w:p>
        </w:tc>
        <w:tc>
          <w:tcPr>
            <w:tcW w:w="3090" w:type="dxa"/>
          </w:tcPr>
          <w:p w14:paraId="7FD1EBB6"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身長/体重：　　cm/　　kg</w:t>
            </w:r>
          </w:p>
        </w:tc>
      </w:tr>
      <w:tr w:rsidR="00592AC1" w:rsidRPr="00592AC1" w14:paraId="51F9F1AD" w14:textId="77777777" w:rsidTr="006A2CCF">
        <w:trPr>
          <w:trHeight w:val="1416"/>
        </w:trPr>
        <w:tc>
          <w:tcPr>
            <w:tcW w:w="9268" w:type="dxa"/>
            <w:gridSpan w:val="3"/>
          </w:tcPr>
          <w:p w14:paraId="1CBFDFF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行動特徴：</w:t>
            </w:r>
          </w:p>
          <w:p w14:paraId="07FEB888"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5A797911" w14:textId="77777777" w:rsidTr="006A2CCF">
        <w:trPr>
          <w:trHeight w:val="1270"/>
        </w:trPr>
        <w:tc>
          <w:tcPr>
            <w:tcW w:w="9268" w:type="dxa"/>
            <w:gridSpan w:val="3"/>
          </w:tcPr>
          <w:p w14:paraId="7CB9637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投薬の有無（あれば具体的に）：</w:t>
            </w:r>
          </w:p>
          <w:p w14:paraId="6F2ADD52"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1DDF8E4C" w14:textId="77777777" w:rsidTr="006A2CCF">
        <w:trPr>
          <w:trHeight w:val="1083"/>
        </w:trPr>
        <w:tc>
          <w:tcPr>
            <w:tcW w:w="9268" w:type="dxa"/>
            <w:gridSpan w:val="3"/>
          </w:tcPr>
          <w:p w14:paraId="012658C5"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検討したいテーマ（簡潔な内容）：</w:t>
            </w:r>
          </w:p>
          <w:p w14:paraId="37283E01"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658699C9" w14:textId="77777777" w:rsidTr="00DA553E">
        <w:trPr>
          <w:trHeight w:val="5827"/>
        </w:trPr>
        <w:tc>
          <w:tcPr>
            <w:tcW w:w="9268" w:type="dxa"/>
            <w:gridSpan w:val="3"/>
          </w:tcPr>
          <w:p w14:paraId="2462C810" w14:textId="551652A2"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具体的な内容：</w:t>
            </w:r>
          </w:p>
          <w:p w14:paraId="7CA1C81A" w14:textId="02737475" w:rsidR="00DA553E" w:rsidRPr="00592AC1" w:rsidRDefault="00DA553E" w:rsidP="006A2CCF">
            <w:pPr>
              <w:jc w:val="left"/>
              <w:rPr>
                <w:rFonts w:ascii="UD デジタル 教科書体 NK-R" w:eastAsia="UD デジタル 教科書体 NK-R" w:hAnsi="游ゴシック"/>
                <w:bCs/>
                <w:color w:val="000000" w:themeColor="text1"/>
              </w:rPr>
            </w:pPr>
          </w:p>
        </w:tc>
      </w:tr>
    </w:tbl>
    <w:p w14:paraId="2F90840C" w14:textId="09A6EFFB" w:rsidR="00173042"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＜お願い＞今回の検討会で取り上げられた場合、次回の検討会にてその後を報告していただくことになります。</w:t>
      </w:r>
    </w:p>
    <w:p w14:paraId="3EDAE233" w14:textId="38690278" w:rsidR="00DA553E" w:rsidRPr="00592AC1"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02B111CF" w:rsidR="00DA553E"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＜締め切り＞</w:t>
      </w:r>
      <w:r w:rsidR="005B19A0" w:rsidRPr="00EB72B4">
        <w:rPr>
          <w:rFonts w:ascii="UD デジタル 教科書体 NK-R" w:eastAsia="UD デジタル 教科書体 NK-R" w:hAnsi="游ゴシック" w:hint="eastAsia"/>
          <w:b/>
          <w:bCs/>
          <w:color w:val="FF0000"/>
        </w:rPr>
        <w:t>202</w:t>
      </w:r>
      <w:r w:rsidR="00FC5ED9">
        <w:rPr>
          <w:rFonts w:ascii="UD デジタル 教科書体 NK-R" w:eastAsia="UD デジタル 教科書体 NK-R" w:hAnsi="游ゴシック" w:hint="eastAsia"/>
          <w:b/>
          <w:bCs/>
          <w:color w:val="FF0000"/>
        </w:rPr>
        <w:t>３</w:t>
      </w:r>
      <w:r w:rsidRPr="00EB72B4">
        <w:rPr>
          <w:rFonts w:ascii="UD デジタル 教科書体 NK-R" w:eastAsia="UD デジタル 教科書体 NK-R" w:hAnsi="游ゴシック" w:hint="eastAsia"/>
          <w:b/>
          <w:bCs/>
          <w:color w:val="FF0000"/>
        </w:rPr>
        <w:t>年</w:t>
      </w:r>
      <w:r w:rsidR="00993C60">
        <w:rPr>
          <w:rFonts w:ascii="UD デジタル 教科書体 NK-R" w:eastAsia="UD デジタル 教科書体 NK-R" w:hAnsi="游ゴシック" w:hint="eastAsia"/>
          <w:b/>
          <w:bCs/>
          <w:color w:val="FF0000"/>
        </w:rPr>
        <w:t>10</w:t>
      </w:r>
      <w:r w:rsidRPr="00EB72B4">
        <w:rPr>
          <w:rFonts w:ascii="UD デジタル 教科書体 NK-R" w:eastAsia="UD デジタル 教科書体 NK-R" w:hAnsi="游ゴシック" w:hint="eastAsia"/>
          <w:b/>
          <w:bCs/>
          <w:color w:val="FF0000"/>
        </w:rPr>
        <w:t>月</w:t>
      </w:r>
      <w:r w:rsidR="00993C60">
        <w:rPr>
          <w:rFonts w:ascii="UD デジタル 教科書体 NK-R" w:eastAsia="UD デジタル 教科書体 NK-R" w:hAnsi="游ゴシック" w:hint="eastAsia"/>
          <w:b/>
          <w:bCs/>
          <w:color w:val="FF0000"/>
        </w:rPr>
        <w:t>１３</w:t>
      </w:r>
      <w:r w:rsidR="00FE563A" w:rsidRPr="00EB72B4">
        <w:rPr>
          <w:rFonts w:ascii="UD デジタル 教科書体 NK-R" w:eastAsia="UD デジタル 教科書体 NK-R" w:hAnsi="游ゴシック" w:hint="eastAsia"/>
          <w:b/>
          <w:bCs/>
          <w:color w:val="FF0000"/>
        </w:rPr>
        <w:t>日(金)</w:t>
      </w:r>
      <w:r w:rsidRPr="00592AC1">
        <w:rPr>
          <w:rFonts w:ascii="UD デジタル 教科書体 NK-R" w:eastAsia="UD デジタル 教科書体 NK-R" w:hAnsi="游ゴシック" w:hint="eastAsia"/>
          <w:b/>
          <w:bCs/>
          <w:color w:val="000000" w:themeColor="text1"/>
        </w:rPr>
        <w:t>までに事務局へ</w:t>
      </w:r>
      <w:r w:rsidRPr="00592AC1">
        <w:rPr>
          <w:rFonts w:ascii="UD デジタル 教科書体 NK-R" w:eastAsia="UD デジタル 教科書体 NK-R" w:hAnsi="游ゴシック" w:hint="eastAsia"/>
          <w:bCs/>
          <w:color w:val="000000" w:themeColor="text1"/>
        </w:rPr>
        <w:t>報告</w:t>
      </w:r>
      <w:r w:rsidR="00017282">
        <w:rPr>
          <w:rFonts w:ascii="UD デジタル 教科書体 NK-R" w:eastAsia="UD デジタル 教科書体 NK-R" w:hAnsi="游ゴシック" w:hint="eastAsia"/>
          <w:bCs/>
          <w:color w:val="000000" w:themeColor="text1"/>
        </w:rPr>
        <w:t>を</w:t>
      </w:r>
      <w:r w:rsidRPr="00592AC1">
        <w:rPr>
          <w:rFonts w:ascii="UD デジタル 教科書体 NK-R" w:eastAsia="UD デジタル 教科書体 NK-R" w:hAnsi="游ゴシック" w:hint="eastAsia"/>
          <w:bCs/>
          <w:color w:val="000000" w:themeColor="text1"/>
        </w:rPr>
        <w:t>お願いいたします。</w:t>
      </w:r>
    </w:p>
    <w:p w14:paraId="73D95933" w14:textId="77777777" w:rsidR="00DA553E" w:rsidRPr="00592AC1"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92AC1" w:rsidRDefault="00DA553E" w:rsidP="00DA553E">
      <w:pPr>
        <w:spacing w:line="24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sz w:val="22"/>
          <w:szCs w:val="22"/>
          <w:bdr w:val="single" w:sz="4" w:space="0" w:color="auto"/>
        </w:rPr>
        <w:t>事務局</w:t>
      </w:r>
      <w:r w:rsidRPr="00592AC1">
        <w:rPr>
          <w:rFonts w:ascii="UD デジタル 教科書体 NK-R" w:eastAsia="UD デジタル 教科書体 NK-R" w:hAnsi="游ゴシック" w:hint="eastAsia"/>
          <w:color w:val="000000" w:themeColor="text1"/>
        </w:rPr>
        <w:t>〒569－0071</w:t>
      </w:r>
    </w:p>
    <w:p w14:paraId="35D9A253" w14:textId="7B10F0D9"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072－662－8133　　Fax　072－662－8155</w:t>
      </w:r>
    </w:p>
    <w:p w14:paraId="032EE16E" w14:textId="77777777" w:rsidR="00DA553E" w:rsidRPr="00592AC1" w:rsidRDefault="00DA553E" w:rsidP="00DA553E">
      <w:pPr>
        <w:ind w:leftChars="840" w:left="1764"/>
        <w:rPr>
          <w:rFonts w:ascii="UD デジタル 教科書体 NK-R" w:eastAsia="UD デジタル 教科書体 NK-R" w:hAnsi="游ゴシック"/>
          <w:color w:val="000000" w:themeColor="text1"/>
          <w:sz w:val="22"/>
          <w:szCs w:val="22"/>
        </w:rPr>
      </w:pPr>
      <w:r w:rsidRPr="00592AC1">
        <w:rPr>
          <w:rFonts w:ascii="UD デジタル 教科書体 NK-R" w:eastAsia="UD デジタル 教科書体 NK-R" w:hAnsi="游ゴシック" w:hint="eastAsia"/>
          <w:color w:val="000000" w:themeColor="text1"/>
          <w:sz w:val="22"/>
          <w:szCs w:val="22"/>
        </w:rPr>
        <w:t>Email ：</w:t>
      </w:r>
      <w:hyperlink r:id="rId15" w:history="1">
        <w:r w:rsidRPr="00592AC1">
          <w:rPr>
            <w:rStyle w:val="ac"/>
            <w:rFonts w:ascii="UD デジタル 教科書体 NK-R" w:eastAsia="UD デジタル 教科書体 NK-R" w:hAnsi="游ゴシック" w:hint="eastAsia"/>
            <w:color w:val="000000" w:themeColor="text1"/>
            <w:sz w:val="22"/>
            <w:szCs w:val="22"/>
          </w:rPr>
          <w:t>pws-net@suginokokai.com</w:t>
        </w:r>
      </w:hyperlink>
    </w:p>
    <w:p w14:paraId="22B7F7C7" w14:textId="6E4972CE" w:rsidR="00B04D21" w:rsidRPr="00592AC1" w:rsidRDefault="00B04D21" w:rsidP="00B04D21">
      <w:pPr>
        <w:spacing w:line="300" w:lineRule="exact"/>
        <w:jc w:val="left"/>
        <w:rPr>
          <w:rFonts w:ascii="UD デジタル 教科書体 NK-R" w:eastAsia="UD デジタル 教科書体 NK-R" w:hAnsi="游ゴシック"/>
          <w:color w:val="000000" w:themeColor="text1"/>
          <w:sz w:val="24"/>
        </w:rPr>
      </w:pPr>
    </w:p>
    <w:sectPr w:rsidR="00B04D21" w:rsidRPr="00592AC1" w:rsidSect="00F572CA">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245C" w14:textId="77777777" w:rsidR="00B213EB" w:rsidRDefault="00B213EB" w:rsidP="00BD039C">
      <w:r>
        <w:separator/>
      </w:r>
    </w:p>
  </w:endnote>
  <w:endnote w:type="continuationSeparator" w:id="0">
    <w:p w14:paraId="0F26AFFE" w14:textId="77777777" w:rsidR="00B213EB" w:rsidRDefault="00B213EB"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10E9F" w14:textId="77777777" w:rsidR="00B213EB" w:rsidRDefault="00B213EB" w:rsidP="00BD039C">
      <w:r>
        <w:separator/>
      </w:r>
    </w:p>
  </w:footnote>
  <w:footnote w:type="continuationSeparator" w:id="0">
    <w:p w14:paraId="3AAD6270" w14:textId="77777777" w:rsidR="00B213EB" w:rsidRDefault="00B213EB"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24B0A"/>
    <w:multiLevelType w:val="hybridMultilevel"/>
    <w:tmpl w:val="1AA23EA2"/>
    <w:lvl w:ilvl="0" w:tplc="04090001">
      <w:start w:val="1"/>
      <w:numFmt w:val="bullet"/>
      <w:lvlText w:val=""/>
      <w:lvlJc w:val="left"/>
      <w:pPr>
        <w:ind w:left="3558" w:hanging="440"/>
      </w:pPr>
      <w:rPr>
        <w:rFonts w:ascii="Wingdings" w:hAnsi="Wingdings" w:hint="default"/>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abstractNum w:abstractNumId="2"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16BB4"/>
    <w:multiLevelType w:val="hybridMultilevel"/>
    <w:tmpl w:val="CDAE0472"/>
    <w:lvl w:ilvl="0" w:tplc="AE6E59C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5028BC"/>
    <w:multiLevelType w:val="hybridMultilevel"/>
    <w:tmpl w:val="E812AF0C"/>
    <w:lvl w:ilvl="0" w:tplc="3A2AD716">
      <w:numFmt w:val="bullet"/>
      <w:lvlText w:val="※"/>
      <w:lvlJc w:val="left"/>
      <w:pPr>
        <w:ind w:left="3478" w:hanging="360"/>
      </w:pPr>
      <w:rPr>
        <w:rFonts w:ascii="UD デジタル 教科書体 N-R" w:eastAsia="UD デジタル 教科書体 N-R" w:hAnsi="游ゴシック" w:cs="Times New Roman" w:hint="eastAsia"/>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num w:numId="1">
    <w:abstractNumId w:val="7"/>
  </w:num>
  <w:num w:numId="2">
    <w:abstractNumId w:val="0"/>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5"/>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D0"/>
    <w:rsid w:val="00000A65"/>
    <w:rsid w:val="00004451"/>
    <w:rsid w:val="00012892"/>
    <w:rsid w:val="000167C1"/>
    <w:rsid w:val="00017282"/>
    <w:rsid w:val="0002076B"/>
    <w:rsid w:val="00040AD7"/>
    <w:rsid w:val="00056990"/>
    <w:rsid w:val="000631FA"/>
    <w:rsid w:val="000747E0"/>
    <w:rsid w:val="00080592"/>
    <w:rsid w:val="000833B9"/>
    <w:rsid w:val="0008628C"/>
    <w:rsid w:val="00094736"/>
    <w:rsid w:val="000A0D96"/>
    <w:rsid w:val="000C1752"/>
    <w:rsid w:val="000D32E7"/>
    <w:rsid w:val="000F09F2"/>
    <w:rsid w:val="00101972"/>
    <w:rsid w:val="001148C7"/>
    <w:rsid w:val="001340A3"/>
    <w:rsid w:val="001509D3"/>
    <w:rsid w:val="0015502E"/>
    <w:rsid w:val="00166AA4"/>
    <w:rsid w:val="001727C7"/>
    <w:rsid w:val="00173042"/>
    <w:rsid w:val="001776A2"/>
    <w:rsid w:val="001B4B9B"/>
    <w:rsid w:val="001B6826"/>
    <w:rsid w:val="001C17B5"/>
    <w:rsid w:val="001C37D2"/>
    <w:rsid w:val="001C7393"/>
    <w:rsid w:val="001D6244"/>
    <w:rsid w:val="001F02F6"/>
    <w:rsid w:val="001F5A77"/>
    <w:rsid w:val="00204A3F"/>
    <w:rsid w:val="00205930"/>
    <w:rsid w:val="00213440"/>
    <w:rsid w:val="00223C5C"/>
    <w:rsid w:val="00244E95"/>
    <w:rsid w:val="002461AE"/>
    <w:rsid w:val="0027778C"/>
    <w:rsid w:val="00282134"/>
    <w:rsid w:val="00282440"/>
    <w:rsid w:val="00291775"/>
    <w:rsid w:val="002D4895"/>
    <w:rsid w:val="002E4D6B"/>
    <w:rsid w:val="002E54D3"/>
    <w:rsid w:val="002E7DCE"/>
    <w:rsid w:val="002F314D"/>
    <w:rsid w:val="002F3F51"/>
    <w:rsid w:val="003240C2"/>
    <w:rsid w:val="00341885"/>
    <w:rsid w:val="0034305F"/>
    <w:rsid w:val="00352184"/>
    <w:rsid w:val="00370E8D"/>
    <w:rsid w:val="003729DB"/>
    <w:rsid w:val="00373E29"/>
    <w:rsid w:val="00374363"/>
    <w:rsid w:val="0038163A"/>
    <w:rsid w:val="00387C1E"/>
    <w:rsid w:val="003B4051"/>
    <w:rsid w:val="003C4EFB"/>
    <w:rsid w:val="003D4F57"/>
    <w:rsid w:val="003E0A26"/>
    <w:rsid w:val="003E3D8C"/>
    <w:rsid w:val="004066F7"/>
    <w:rsid w:val="0041518D"/>
    <w:rsid w:val="0042259A"/>
    <w:rsid w:val="00430747"/>
    <w:rsid w:val="00432844"/>
    <w:rsid w:val="00440CDA"/>
    <w:rsid w:val="004701EF"/>
    <w:rsid w:val="0048134D"/>
    <w:rsid w:val="00484025"/>
    <w:rsid w:val="00491996"/>
    <w:rsid w:val="00491F9E"/>
    <w:rsid w:val="004923C2"/>
    <w:rsid w:val="004A5AED"/>
    <w:rsid w:val="004B17CC"/>
    <w:rsid w:val="004B7D8E"/>
    <w:rsid w:val="004C3993"/>
    <w:rsid w:val="004D253A"/>
    <w:rsid w:val="004D5125"/>
    <w:rsid w:val="004D7F2D"/>
    <w:rsid w:val="004E74C1"/>
    <w:rsid w:val="00514BBD"/>
    <w:rsid w:val="00516DD0"/>
    <w:rsid w:val="00517FC2"/>
    <w:rsid w:val="005238D3"/>
    <w:rsid w:val="00536173"/>
    <w:rsid w:val="0054097B"/>
    <w:rsid w:val="00545A4C"/>
    <w:rsid w:val="00547A14"/>
    <w:rsid w:val="00554DCE"/>
    <w:rsid w:val="00555921"/>
    <w:rsid w:val="0056685A"/>
    <w:rsid w:val="00592AC1"/>
    <w:rsid w:val="005976C3"/>
    <w:rsid w:val="005A027D"/>
    <w:rsid w:val="005A6197"/>
    <w:rsid w:val="005B19A0"/>
    <w:rsid w:val="005C554D"/>
    <w:rsid w:val="005E72B2"/>
    <w:rsid w:val="005F48DE"/>
    <w:rsid w:val="00613F70"/>
    <w:rsid w:val="00616003"/>
    <w:rsid w:val="00623687"/>
    <w:rsid w:val="006313D5"/>
    <w:rsid w:val="00646B28"/>
    <w:rsid w:val="00651E63"/>
    <w:rsid w:val="00652443"/>
    <w:rsid w:val="00653AB5"/>
    <w:rsid w:val="00663704"/>
    <w:rsid w:val="00697AD9"/>
    <w:rsid w:val="006B259C"/>
    <w:rsid w:val="006B3366"/>
    <w:rsid w:val="006B3F82"/>
    <w:rsid w:val="006B4ABA"/>
    <w:rsid w:val="006C6D98"/>
    <w:rsid w:val="006C78F3"/>
    <w:rsid w:val="006D3B7D"/>
    <w:rsid w:val="006D4E1C"/>
    <w:rsid w:val="00706ED9"/>
    <w:rsid w:val="00720E70"/>
    <w:rsid w:val="0073509C"/>
    <w:rsid w:val="00735B8F"/>
    <w:rsid w:val="0074201E"/>
    <w:rsid w:val="00745112"/>
    <w:rsid w:val="0074549E"/>
    <w:rsid w:val="00787965"/>
    <w:rsid w:val="0079296D"/>
    <w:rsid w:val="007939F3"/>
    <w:rsid w:val="007C0B5F"/>
    <w:rsid w:val="007C62A6"/>
    <w:rsid w:val="007D06AC"/>
    <w:rsid w:val="007D19F2"/>
    <w:rsid w:val="007D70D1"/>
    <w:rsid w:val="00815C26"/>
    <w:rsid w:val="00824963"/>
    <w:rsid w:val="0084193F"/>
    <w:rsid w:val="00860B20"/>
    <w:rsid w:val="008749CE"/>
    <w:rsid w:val="008A1272"/>
    <w:rsid w:val="008B3B74"/>
    <w:rsid w:val="008D7AC4"/>
    <w:rsid w:val="008D7F1F"/>
    <w:rsid w:val="008E47B8"/>
    <w:rsid w:val="008E4A2B"/>
    <w:rsid w:val="008E6F03"/>
    <w:rsid w:val="00917650"/>
    <w:rsid w:val="00921C86"/>
    <w:rsid w:val="00922F98"/>
    <w:rsid w:val="009248FC"/>
    <w:rsid w:val="00932BF2"/>
    <w:rsid w:val="00937437"/>
    <w:rsid w:val="009546B6"/>
    <w:rsid w:val="00966D6A"/>
    <w:rsid w:val="0096721C"/>
    <w:rsid w:val="00990F13"/>
    <w:rsid w:val="00993C60"/>
    <w:rsid w:val="009B190F"/>
    <w:rsid w:val="009B20FB"/>
    <w:rsid w:val="009B4CA4"/>
    <w:rsid w:val="009B505A"/>
    <w:rsid w:val="009B74B9"/>
    <w:rsid w:val="009C204C"/>
    <w:rsid w:val="009C30DF"/>
    <w:rsid w:val="009F21BB"/>
    <w:rsid w:val="009F21FF"/>
    <w:rsid w:val="009F3B63"/>
    <w:rsid w:val="00A00FC0"/>
    <w:rsid w:val="00A05FA2"/>
    <w:rsid w:val="00A40670"/>
    <w:rsid w:val="00A70416"/>
    <w:rsid w:val="00A716C9"/>
    <w:rsid w:val="00A71A83"/>
    <w:rsid w:val="00A74BCC"/>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213EB"/>
    <w:rsid w:val="00B33054"/>
    <w:rsid w:val="00B44542"/>
    <w:rsid w:val="00B47876"/>
    <w:rsid w:val="00B66DA0"/>
    <w:rsid w:val="00B77F21"/>
    <w:rsid w:val="00B93F22"/>
    <w:rsid w:val="00B94E7A"/>
    <w:rsid w:val="00BD039C"/>
    <w:rsid w:val="00BD2DD9"/>
    <w:rsid w:val="00BD7237"/>
    <w:rsid w:val="00C145A1"/>
    <w:rsid w:val="00C321E5"/>
    <w:rsid w:val="00C35D94"/>
    <w:rsid w:val="00C40863"/>
    <w:rsid w:val="00C47552"/>
    <w:rsid w:val="00C51795"/>
    <w:rsid w:val="00C53BCC"/>
    <w:rsid w:val="00C72854"/>
    <w:rsid w:val="00C81886"/>
    <w:rsid w:val="00C971FF"/>
    <w:rsid w:val="00CA1AF0"/>
    <w:rsid w:val="00CC0EE4"/>
    <w:rsid w:val="00CC465D"/>
    <w:rsid w:val="00CE00AE"/>
    <w:rsid w:val="00CF6AA0"/>
    <w:rsid w:val="00D02291"/>
    <w:rsid w:val="00D03A2F"/>
    <w:rsid w:val="00D119FC"/>
    <w:rsid w:val="00D30EC8"/>
    <w:rsid w:val="00D31372"/>
    <w:rsid w:val="00D42B0A"/>
    <w:rsid w:val="00D57A77"/>
    <w:rsid w:val="00D666BB"/>
    <w:rsid w:val="00D7647B"/>
    <w:rsid w:val="00D82D94"/>
    <w:rsid w:val="00D871DF"/>
    <w:rsid w:val="00D911B1"/>
    <w:rsid w:val="00DA553E"/>
    <w:rsid w:val="00DA5A51"/>
    <w:rsid w:val="00DA5F3E"/>
    <w:rsid w:val="00DC2124"/>
    <w:rsid w:val="00DC4977"/>
    <w:rsid w:val="00DC4E86"/>
    <w:rsid w:val="00DD5F0A"/>
    <w:rsid w:val="00DE1812"/>
    <w:rsid w:val="00DE5BD7"/>
    <w:rsid w:val="00DE69D6"/>
    <w:rsid w:val="00DF0D7B"/>
    <w:rsid w:val="00E26D0E"/>
    <w:rsid w:val="00E3217D"/>
    <w:rsid w:val="00E502CA"/>
    <w:rsid w:val="00E51E8B"/>
    <w:rsid w:val="00E62AA2"/>
    <w:rsid w:val="00E74272"/>
    <w:rsid w:val="00E76533"/>
    <w:rsid w:val="00E81082"/>
    <w:rsid w:val="00E84F52"/>
    <w:rsid w:val="00EA1A76"/>
    <w:rsid w:val="00EB0998"/>
    <w:rsid w:val="00EB38E4"/>
    <w:rsid w:val="00EB4970"/>
    <w:rsid w:val="00EB72B4"/>
    <w:rsid w:val="00EE30FA"/>
    <w:rsid w:val="00EE724D"/>
    <w:rsid w:val="00EF0DCF"/>
    <w:rsid w:val="00F0452E"/>
    <w:rsid w:val="00F24ADA"/>
    <w:rsid w:val="00F447F8"/>
    <w:rsid w:val="00F544F8"/>
    <w:rsid w:val="00F56803"/>
    <w:rsid w:val="00F572CA"/>
    <w:rsid w:val="00F64C51"/>
    <w:rsid w:val="00F70266"/>
    <w:rsid w:val="00F711C4"/>
    <w:rsid w:val="00F81731"/>
    <w:rsid w:val="00F900A2"/>
    <w:rsid w:val="00FA2EB9"/>
    <w:rsid w:val="00FB11E7"/>
    <w:rsid w:val="00FC4DCF"/>
    <w:rsid w:val="00FC5ED9"/>
    <w:rsid w:val="00FE563A"/>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 w:type="paragraph" w:styleId="af1">
    <w:name w:val="List Paragraph"/>
    <w:basedOn w:val="a"/>
    <w:uiPriority w:val="34"/>
    <w:qFormat/>
    <w:rsid w:val="00E765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9131">
      <w:bodyDiv w:val="1"/>
      <w:marLeft w:val="0"/>
      <w:marRight w:val="0"/>
      <w:marTop w:val="0"/>
      <w:marBottom w:val="0"/>
      <w:divBdr>
        <w:top w:val="none" w:sz="0" w:space="0" w:color="auto"/>
        <w:left w:val="none" w:sz="0" w:space="0" w:color="auto"/>
        <w:bottom w:val="none" w:sz="0" w:space="0" w:color="auto"/>
        <w:right w:val="none" w:sz="0" w:space="0" w:color="auto"/>
      </w:divBdr>
    </w:div>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hyperlink" Target="https://forms.gle/Fbe3yVV4WpzPYBw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kiiki191106.com" TargetMode="External"/><Relationship Id="rId5" Type="http://schemas.openxmlformats.org/officeDocument/2006/relationships/webSettings" Target="webSettings.xml"/><Relationship Id="rId15" Type="http://schemas.openxmlformats.org/officeDocument/2006/relationships/hyperlink" Target="mailto:pws-net@suginokokai.com"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hyperlink" Target="mailto:pws-net@suginoko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B6B26-3A4D-46ED-BD75-891E6E88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1829</Words>
  <Characters>838</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2662</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yasuda</cp:lastModifiedBy>
  <cp:revision>2</cp:revision>
  <cp:lastPrinted>2023-08-30T09:26:00Z</cp:lastPrinted>
  <dcterms:created xsi:type="dcterms:W3CDTF">2023-09-01T11:44:00Z</dcterms:created>
  <dcterms:modified xsi:type="dcterms:W3CDTF">2023-09-01T11:44:00Z</dcterms:modified>
</cp:coreProperties>
</file>